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DF" w:rsidRPr="001C5969" w:rsidRDefault="00F533B0" w:rsidP="00E544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6604635" cy="9089467"/>
            <wp:effectExtent l="0" t="0" r="5715" b="0"/>
            <wp:docPr id="1" name="Рисунок 1" descr="C:\Documents and Settings\Marina Pavlovna\Рабочий стол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рп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0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DF" w:rsidRDefault="00E544DF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DD06CC">
        <w:rPr>
          <w:rFonts w:ascii="Times New Roman" w:eastAsia="Times New Roman" w:hAnsi="Times New Roman" w:cs="Times New Roman"/>
          <w:sz w:val="24"/>
          <w:szCs w:val="28"/>
          <w:lang w:eastAsia="ru-RU"/>
        </w:rPr>
        <w:t>3-4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:rsidR="007421D2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19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A2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7421D2" w:rsidRPr="001C5969" w:rsidRDefault="007421D2" w:rsidP="007421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935A35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E544DF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935A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608E" w:rsidRDefault="0092608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21D2" w:rsidRDefault="007421D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4A98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«Капельки»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</w:t>
      </w:r>
      <w:r w:rsidR="00FD4A9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оспитателем МБДОУ «Георгиевский детский сад «Солнышко»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муниципального бюджетного дошкольного образовате</w:t>
      </w:r>
      <w:r w:rsidR="00FD4A98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льного учреждения «Георгиевский детский сад «Солнышко»</w:t>
      </w:r>
      <w:r w:rsidRPr="001C5969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образовательная программа разработана для Муниципального бюджетного дошкольного образовате</w:t>
      </w:r>
      <w:r w:rsidR="00FD4A98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льного учреждения «Георгиевский детский сад «Солнышко».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2A3733" w:rsidRPr="00FD4A98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A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Используются парциальные программы: </w:t>
      </w:r>
      <w:r w:rsidR="00FD4A98">
        <w:rPr>
          <w:rFonts w:ascii="Times New Roman" w:eastAsia="Times New Roman" w:hAnsi="Times New Roman" w:cs="Times New Roman"/>
          <w:sz w:val="24"/>
          <w:szCs w:val="28"/>
          <w:lang w:eastAsia="ru-RU"/>
        </w:rPr>
        <w:t>И.А. Лыковой</w:t>
      </w:r>
      <w:r w:rsidR="007052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«Цветные ладошки», Л.Д. Глазырина "Физическая культура дошкольникам»</w:t>
      </w:r>
      <w:r w:rsidR="00AA17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:rsidR="007421D2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7421D2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7421D2" w:rsidRPr="00DE09EC" w:rsidRDefault="007421D2" w:rsidP="007421D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7421D2" w:rsidRPr="001C5969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ДО» от 28.02.2014 №08-249.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Распоряжение Правительства Российской Федерации от 04.09.2014 №1726-р о Концепции дополнительного образования детей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7421D2" w:rsidRPr="00DE09EC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7421D2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:rsidR="007421D2" w:rsidRDefault="007421D2" w:rsidP="007421D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7421D2" w:rsidRPr="00DE09EC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4. Региональными документами:</w:t>
      </w:r>
    </w:p>
    <w:p w:rsidR="007421D2" w:rsidRPr="00251A1F" w:rsidRDefault="00251A1F" w:rsidP="007421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421D2" w:rsidRPr="00705204" w:rsidRDefault="007421D2" w:rsidP="00742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5. 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70520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«Георгиевский детский сад «Солнышко»</w:t>
      </w:r>
    </w:p>
    <w:p w:rsidR="007421D2" w:rsidRPr="00705204" w:rsidRDefault="007421D2" w:rsidP="007421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="00251A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МБДОУ «Георгиевский детский сад «Солнышко».</w:t>
      </w:r>
    </w:p>
    <w:p w:rsidR="007421D2" w:rsidRDefault="007421D2" w:rsidP="007421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52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="00705204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«Георгиевский детский сад «Солнышко»</w:t>
      </w:r>
      <w:r w:rsidRPr="0070520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, Э. М. Дорофеевой.</w:t>
      </w:r>
    </w:p>
    <w:p w:rsidR="007421D2" w:rsidRPr="00705204" w:rsidRDefault="007421D2" w:rsidP="007421D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="00705204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 «Георгиевский детский сад «Солнышко»</w:t>
      </w:r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3-4 лет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8F4E67" w:rsidRDefault="0043271C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внеситуативным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Взрослый становится для ребенка не только членом семьи, но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3271C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Большое значение в развитии мелкой моторики имеет лепка. Младшие дошкольники способны под руководством взрослого вылепить простые предметы.</w:t>
      </w:r>
    </w:p>
    <w:p w:rsidR="00113851" w:rsidRDefault="00113851" w:rsidP="008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Конструктивная деятельност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 в младшем дошкольном возрасте огра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ничена возведением несложных построек по образцу и по замыслу.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ра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звивается перцептивная деятельнос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ть. От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использования </w:t>
      </w:r>
      <w:proofErr w:type="spellStart"/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предэталонов</w:t>
      </w:r>
      <w:proofErr w:type="spellEnd"/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— индивидуальных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единиц воспри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ятия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переходят к сенсорным эт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алонам — культурно-выработанным сред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ствам восприятия. К концу мла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дшего дошкольного возраста дети могут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воспринимать до 5 и более форм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редметов и до 7 и более цветов, спос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обны дифференцировать предметы по ве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личине, ориентироваться в пр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остранстве группы детского сада,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 при определенной организации обра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зовательного процесса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в пом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ещении всего дошкольного учреждения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Развиваются память и внимание.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просьбе взрослого дети могут запомнить 3-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 слова и 5-6 названий пред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метов. К концу младшего дошкол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ьного возраста они способны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запомнить значительные отрывки из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любимых произведений.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наглядно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-действенное мышление. При этом преоб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разования ситуаций в ряде случа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ев осуществляются на основе целен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аправленных проб с учетом же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лаемого результата. Дошкольники способ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установить некоторые скрытые связи и отношения между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предметами.</w:t>
      </w:r>
    </w:p>
    <w:p w:rsidR="00113851" w:rsidRPr="00113851" w:rsidRDefault="00152860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начинает развиваться воображение, кот</w:t>
      </w:r>
      <w:r w:rsidR="00113851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орое особенно наглядно проявляется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игре, когда одни объекты выступ</w:t>
      </w:r>
      <w:r w:rsidR="00113851"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ают в качестве заместителей других.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обусловле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нормами и правилами. В резуль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тате целенаправленного воздействия они могут усвоить относитель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большое количество норм, которые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выступают основанием для оценки собст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венных действий и действий других детей.</w:t>
      </w:r>
    </w:p>
    <w:p w:rsidR="00113851" w:rsidRPr="00113851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ярко проявляются в игровой дея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тельности. Он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скорее играют рядом, чем акти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вно вступают во взаимодействие. Однако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уже в этом возрасте могут наб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людаться устойчивые избирательные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взаимоотношения. Конфликты м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ежду детьми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возникают преимуществ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енно по поводу игрушек. Положение ребенка в группе 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верстников 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многом определяется мнением воспитателя.</w:t>
      </w:r>
    </w:p>
    <w:p w:rsidR="00113851" w:rsidRPr="0043271C" w:rsidRDefault="00113851" w:rsidP="00113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 можно наблюдать соподчинение моти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вов поведения в относительно 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простых ситуациях. Сознательное уп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равление поведением только начинае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складываться; во многом повед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ение ребенка еще ситуативно. Вместе с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тем можно наблюдать и случаи ог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раничения собственных побуждений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самим ребенком, сопровождаемые сл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овесными указаниями. Начинает р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азвиваться самооценка, при этом в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значительной мере ориентируются на оценку воспитателя. Про</w:t>
      </w:r>
      <w:r w:rsidR="001528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должает развиваться их половая идентификация, что проявляется в характере выбираемых игрушек и сюжетов.</w:t>
      </w:r>
    </w:p>
    <w:p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before="0" w:beforeAutospacing="0" w:after="0"/>
        <w:jc w:val="both"/>
        <w:rPr>
          <w:rStyle w:val="c0"/>
        </w:rPr>
      </w:pPr>
      <w:r w:rsidRPr="006C1D68">
        <w:rPr>
          <w:rStyle w:val="c0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after="0"/>
        <w:jc w:val="both"/>
        <w:rPr>
          <w:rStyle w:val="c0"/>
        </w:rPr>
      </w:pPr>
      <w:r w:rsidRPr="006C1D68">
        <w:rPr>
          <w:rStyle w:val="c0"/>
        </w:rPr>
        <w:t>Знает свои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6C1D68" w:rsidRPr="006C1D68" w:rsidRDefault="006C1D68" w:rsidP="006C1D68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Style w:val="c0"/>
          <w:szCs w:val="28"/>
        </w:rPr>
      </w:pPr>
      <w:r w:rsidRPr="006C1D68">
        <w:rPr>
          <w:rStyle w:val="c0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</w:t>
      </w:r>
      <w:r w:rsidRPr="006C1D68">
        <w:rPr>
          <w:rStyle w:val="c0"/>
        </w:rPr>
        <w:lastRenderedPageBreak/>
        <w:t xml:space="preserve">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E544DF" w:rsidRPr="001C5969" w:rsidRDefault="00E544DF" w:rsidP="006C1D68">
      <w:pPr>
        <w:pStyle w:val="c14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C5969">
        <w:rPr>
          <w:b/>
          <w:bCs/>
          <w:szCs w:val="28"/>
        </w:rPr>
        <w:t>Планируемые промежуточные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четырехлетнему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2C1EE6" w:rsidRPr="00B755B0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сверстниками для игры в группу из 2-3 человек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основе личных симпатий; взаимодейств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и ладить со свер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стниками в непродолжительной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совместной игре, соблюдает эле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ментарные правила в совместных играх.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себя роль, 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атрибуты для той или иной роли;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игровую обстановку недостающими предметами, игрушками.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игровых действий в единую сюжетную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линию; отража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игре действия с предметами и взаимоотношения людей.  </w:t>
      </w:r>
    </w:p>
    <w:p w:rsidR="006C1D68" w:rsidRPr="006C1D68" w:rsidRDefault="006C1D68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определенной последовательности.</w:t>
      </w:r>
    </w:p>
    <w:p w:rsidR="006C1D68" w:rsidRPr="006C1D68" w:rsidRDefault="00F7775B" w:rsidP="006C1D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ест</w:t>
      </w:r>
      <w:r w:rsidR="006C1D68"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6C1D68"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ложкой, вилкой, салфеткой.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умыва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чистит зубы.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одежде и устраня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его при небольшой по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мощи взрослых.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гает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накрыть стол к обеду.</w:t>
      </w:r>
    </w:p>
    <w:p w:rsidR="006C1D68" w:rsidRPr="002E74F3" w:rsidRDefault="006C1D68" w:rsidP="002E74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поручения (убрать игрушки, разложить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к занятиям).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Освои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соответствии с программой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) элементарные правила без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опасного поведения в помещении, на улице, в природе, в играх со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сверстниками и понима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их соблюдения.</w:t>
      </w:r>
    </w:p>
    <w:p w:rsidR="006C1D68" w:rsidRPr="00F7775B" w:rsidRDefault="006C1D68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проблемной ситуац</w:t>
      </w:r>
      <w:r w:rsid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обращается к знакомому взрос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лому.</w:t>
      </w:r>
      <w:r w:rsidRPr="00F777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515F1D" w:rsidRPr="00342108" w:rsidRDefault="00515F1D" w:rsidP="006C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F7775B" w:rsidRPr="00F7775B" w:rsidRDefault="00F7775B" w:rsidP="00F777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по цвету, размеру, форме (отбира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красные, все большие, все круглые предметы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т.д.).</w:t>
      </w:r>
      <w:r w:rsidRPr="00F7775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помощи взросл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группы из однородных предме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 и 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один предмет из группы.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окружающей обстановке один и много одинаковых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предметов.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количественное соотн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ошение двух групп предметов; по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конкретный смысл слов: «больше», «меньше», «столько же».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круг, квадрат, треугольник, предметы, имеющие углы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круглую форму.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обозначений: вверху — внизу, впереди — сзади,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— справа, на, над — под, верхняя — нижняя (полоска).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слов: «утро», «вечер», «день», «ночь».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правильно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детали строительного мате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риала.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Разнообразно располага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кирпи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чики, пластины (вертикально, го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ризонтально).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постройки, надстраивая или заменяя одни детали другими.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по собственному замыслу.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и собира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из деталей конструктора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простейшей схеме.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объяснять их назначение. 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признаки (цвет, форма, мате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классифицир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обобщающим словом (игрушки, одежда, овощи, фрукты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т. п.).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характерные сезонные изменения в природе,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погоды.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растения;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части растений.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растительного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(деревья, цветы, овощи, фрукты, ягоды).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домашних животных, 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некоторых представителей животного мира и их детенышей.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животного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(звери, птицы, рыбы, насекомые).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простейшие взаимосвязи в природе.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некоторых профессиях (воспитатель, врач,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вец, повар, шофер, строитель).</w:t>
      </w:r>
    </w:p>
    <w:p w:rsidR="00EA4B49" w:rsidRPr="00EA4B49" w:rsidRDefault="00EA4B49" w:rsidP="00EA4B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родного города (поселка), название своей страны.</w:t>
      </w:r>
    </w:p>
    <w:p w:rsidR="00E26BCB" w:rsidRPr="00EA3538" w:rsidRDefault="00E26BCB" w:rsidP="00EA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обобщающие слова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одежда, обувь, посуда,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ебель, овощи, фрукты, птицы, домашние животные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т.п.).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слова, обозначающие части суток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утро,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день, вечер, ночь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местоположение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за, п</w:t>
      </w:r>
      <w:r w:rsidR="00A51B1B"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еред, высоко, далеко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пр.), ха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рактеристики предметов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цвет, форма, размер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некоторые качества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гладкий, пушистый, теплый, сладкий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Согласовыва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прилагательные с существительными в роде, числе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падеже.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Отвеча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разнообразные во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просы взрослого, касающиеся бли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жайшего окружения.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части речи, 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простые нераспространенные пред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ложения, предложения с однородными членами.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произве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дения с опорой на рисунки в кни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ге и на вопросы воспитателя.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(наз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произвольн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изложении) произведение, про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слушав отрывок из него.</w:t>
      </w:r>
    </w:p>
    <w:p w:rsidR="00EA4B49" w:rsidRPr="00A51B1B" w:rsidRDefault="00A51B1B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Читает</w:t>
      </w:r>
      <w:r w:rsidR="00EA4B49"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небольшое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стихотворение (при помощи взрос</w:t>
      </w:r>
      <w:r w:rsidR="00EA4B49"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лого).</w:t>
      </w:r>
    </w:p>
    <w:p w:rsidR="00EA4B49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картинки, иллюстрации в книгах.</w:t>
      </w:r>
    </w:p>
    <w:p w:rsidR="00EA3538" w:rsidRPr="00A51B1B" w:rsidRDefault="00EA4B49" w:rsidP="00A51B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короткие сказки, рассказы, стихи б</w:t>
      </w:r>
      <w:r w:rsid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ез наглядного сопрово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ждения.</w:t>
      </w:r>
      <w:r w:rsidRPr="00A51B1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эмоциональную отзывчивость на доступные возрасту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музыкальные произведения, на произведения изобразительного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искусства, на красоту окружающих предметов (игрушки), объектов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 (растения, животные).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Пыта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отражать 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впечатления в речи и продуктив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видах деятельности.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отдельные предметы, а также простые по композиции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незамысловатые по содержанию сюжеты.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карандашами, фломастерами, кистью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красками.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самостоятельно, по собс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твенной инициативе, по собствен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ному замыслу.</w:t>
      </w:r>
      <w:r w:rsidRPr="00A51B1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большого куска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глины небольшие комочки, раскаты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прямыми и круговыми движениями ладоней.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различные предметы,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состоящие из 1-3 частей, используя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разнообразные приемы лепки.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дметов из готовых фигур (по замыслу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 образцу).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узорами заготовки разной формы.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собственному замыслу.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Аккуратно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материалы. 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музыкальное произведение до конца.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песни.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веселые и грустные мелодии.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звуки по высоте (в пределах октавы).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изменения в звучании (тихо — громко).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отставая и не опережая друг друга.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движения: кружится в парах, притопывает попеременно ногами, двигается под музыку с предметами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флажки, листочки, платочки и т.п.)</w:t>
      </w:r>
    </w:p>
    <w:p w:rsidR="00A51B1B" w:rsidRPr="00A51B1B" w:rsidRDefault="00A51B1B" w:rsidP="00A51B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детские музыкальные инструменты (ме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r w:rsidR="00705204">
        <w:rPr>
          <w:rFonts w:ascii="Times New Roman" w:eastAsia="Times New Roman" w:hAnsi="Times New Roman" w:cs="Times New Roman"/>
          <w:sz w:val="24"/>
          <w:szCs w:val="28"/>
          <w:lang w:eastAsia="ru-RU"/>
        </w:rPr>
        <w:t>лл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офон, барабан и др.).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совместных постановках, праздниках, театрали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зо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ванных играх.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Разыгрыва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отрывки из знакомых сказок, им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итирует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движения, мимику, интонацию изображаемых героев.</w:t>
      </w:r>
    </w:p>
    <w:p w:rsidR="00A51B1B" w:rsidRPr="00F613E9" w:rsidRDefault="00A51B1B" w:rsidP="00F613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развитием театра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лизованного действия и эмоциональ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на него отзыва</w:t>
      </w:r>
      <w:r w:rsid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ся (кукольный, драматический театры).</w:t>
      </w:r>
    </w:p>
    <w:p w:rsidR="00E544DF" w:rsidRPr="00B65D66" w:rsidRDefault="00E544DF" w:rsidP="00A5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облюдения правил гигиены (регуляр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мыть руки, чистить зубы).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лнять доступные возрасту гигиениче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процедуры.</w:t>
      </w:r>
    </w:p>
    <w:p w:rsidR="00FB4F3F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 в подв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ижных играх и физических упражне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ниях, согласовыва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прямо, не шаркая ногами, сохраняя заданное направление.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Бегает, сохраняя равновесие, изменяя направление, темп бега в соответствии с указаниями воспитателя.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Ползает на четвереньках, лазает по лесенке-стремянке, гимнастической стенке произвольным способом.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Энергично отталкивается в прыжках на двух ногах, прыгает в длину с места на 40 см и более.</w:t>
      </w:r>
    </w:p>
    <w:p w:rsid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3 м и более.</w:t>
      </w:r>
    </w:p>
    <w:p w:rsidR="00F613E9" w:rsidRPr="00F613E9" w:rsidRDefault="00F613E9" w:rsidP="00F61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Пользуется физкультурным оборудованием в свободное время.</w:t>
      </w:r>
    </w:p>
    <w:p w:rsidR="00F613E9" w:rsidRDefault="00F613E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F5685C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</w:t>
      </w:r>
      <w:proofErr w:type="spellStart"/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-образовательного процесса в МДОУ Георгиевский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C754C6" w:rsidRPr="00C754C6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 w:rsid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 w:rsid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 w:rsid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="00C754C6" w:rsidRPr="00C754C6">
        <w:t xml:space="preserve"> </w:t>
      </w:r>
      <w:r w:rsidR="00C754C6">
        <w:t>«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 w:rsid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 w:rsid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B4E3F" w:rsidRDefault="00FB4E3F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FB4E3F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Комплексно-тематическое планирование</w:t>
      </w:r>
    </w:p>
    <w:p w:rsidR="007468BC" w:rsidRPr="002E74F3" w:rsidRDefault="007468BC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561"/>
        <w:gridCol w:w="2552"/>
        <w:gridCol w:w="9714"/>
      </w:tblGrid>
      <w:tr w:rsidR="007468BC" w:rsidTr="007468BC">
        <w:tc>
          <w:tcPr>
            <w:tcW w:w="324" w:type="pct"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468B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</w:tc>
        <w:tc>
          <w:tcPr>
            <w:tcW w:w="528" w:type="pct"/>
            <w:shd w:val="clear" w:color="auto" w:fill="92D050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68BC">
              <w:rPr>
                <w:rFonts w:ascii="Times New Roman" w:hAnsi="Times New Roman" w:cs="Times New Roman"/>
                <w:b/>
                <w:sz w:val="24"/>
              </w:rPr>
              <w:t xml:space="preserve">Период </w:t>
            </w:r>
          </w:p>
        </w:tc>
        <w:tc>
          <w:tcPr>
            <w:tcW w:w="863" w:type="pct"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468B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3285" w:type="pct"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468B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7468BC" w:rsidTr="007468BC">
        <w:trPr>
          <w:trHeight w:val="1280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01.09-02.09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</w:t>
            </w:r>
            <w:r w:rsidRPr="0047501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285" w:type="pct"/>
          </w:tcPr>
          <w:p w:rsidR="007468BC" w:rsidRPr="0078053E" w:rsidRDefault="007468BC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Содействовать формированию положительных эмоций по отношению к детскому саду, воспитателю, детям.</w:t>
            </w:r>
          </w:p>
          <w:p w:rsidR="007468BC" w:rsidRPr="0078053E" w:rsidRDefault="007468BC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детским садом, как ближайшим социальным окружением ребенка (воспитатель, помощник воспитателя, музыкальный руководитель, врач, дворник).</w:t>
            </w:r>
          </w:p>
          <w:p w:rsidR="007468BC" w:rsidRDefault="007468BC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правилами поведения в детском саду и на прогулке.</w:t>
            </w:r>
          </w:p>
        </w:tc>
      </w:tr>
      <w:tr w:rsidR="007468BC" w:rsidTr="007468BC">
        <w:trPr>
          <w:trHeight w:val="449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05.09-09.09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285" w:type="pct"/>
          </w:tcPr>
          <w:p w:rsidR="007468BC" w:rsidRPr="00694FC1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культуру поведения, обогатить словарь детей, расширять представления о материалах, из которых делают игрушки, воспитывать бережное отношение к игрушкам.</w:t>
            </w:r>
          </w:p>
        </w:tc>
      </w:tr>
      <w:tr w:rsidR="007468BC" w:rsidTr="007468BC">
        <w:trPr>
          <w:trHeight w:val="160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12.09-16.09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человек</w:t>
            </w:r>
          </w:p>
        </w:tc>
        <w:tc>
          <w:tcPr>
            <w:tcW w:w="3285" w:type="pct"/>
          </w:tcPr>
          <w:p w:rsidR="007468BC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о себе как о человеке: я – мальчик (девочка),  хожу в детский сад, в группе мои друзья.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ть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интерес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изучению себя, своих физиче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ских возможностей (осанка, стопа,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ост, движение, здоровье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).Формирова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</w:tr>
      <w:tr w:rsidR="007468BC" w:rsidTr="007468BC">
        <w:trPr>
          <w:trHeight w:val="31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19.09-23.09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я – друзья!</w:t>
            </w:r>
          </w:p>
        </w:tc>
        <w:tc>
          <w:tcPr>
            <w:tcW w:w="3285" w:type="pct"/>
          </w:tcPr>
          <w:p w:rsidR="007468BC" w:rsidRPr="0007777A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ть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доброжелательно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друг к другу, умени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делиться с товарищем, общаться спокойно, без крика.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ть</w:t>
            </w:r>
            <w:r w:rsidRPr="005171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опыт правильной оценки хороших и плохих поступков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7468BC" w:rsidTr="007468BC">
        <w:trPr>
          <w:trHeight w:val="34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26.09-30.09</w:t>
            </w:r>
          </w:p>
        </w:tc>
        <w:tc>
          <w:tcPr>
            <w:tcW w:w="863" w:type="pct"/>
          </w:tcPr>
          <w:p w:rsidR="007468BC" w:rsidRPr="0078053E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нам осень принесла? Овощи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Фрукты </w:t>
            </w:r>
          </w:p>
        </w:tc>
        <w:tc>
          <w:tcPr>
            <w:tcW w:w="3285" w:type="pct"/>
          </w:tcPr>
          <w:p w:rsidR="007468BC" w:rsidRPr="0078053E" w:rsidRDefault="007468BC" w:rsidP="00780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представление об овощах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фруктах (различать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внешнему виду, вкусу, форме наиболее распространенные овощи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фрукты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); познакомить детей с пользой овощей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фруктов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 дать представление о труде людей по сбору урожая, о труде на огороде.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Ввести в активный словарь существительн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 «Овощи», «Фрукты», «Осень», «Урожай».</w:t>
            </w:r>
          </w:p>
        </w:tc>
      </w:tr>
      <w:tr w:rsidR="007468BC" w:rsidTr="007468BC">
        <w:trPr>
          <w:trHeight w:val="315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03.10-07.10</w:t>
            </w:r>
          </w:p>
        </w:tc>
        <w:tc>
          <w:tcPr>
            <w:tcW w:w="863" w:type="pct"/>
          </w:tcPr>
          <w:p w:rsidR="007468BC" w:rsidRPr="0051716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золотая в гости к нам пришла</w:t>
            </w:r>
          </w:p>
        </w:tc>
        <w:tc>
          <w:tcPr>
            <w:tcW w:w="3285" w:type="pct"/>
          </w:tcPr>
          <w:p w:rsidR="007468BC" w:rsidRDefault="007468BC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 осени, как о времени года; накаплива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эмоциональн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опыт детей;   способствовать расширению представлений об осени; побуждать называть приметы этого времени года; содействовать речевому развитию, обогащать активный словарь детей существительным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и, прилагательными, глаголами (листочки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51716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листопад, красный, желтый, зеленый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летят, кружатся, падают и т.д.).</w:t>
            </w:r>
          </w:p>
        </w:tc>
      </w:tr>
      <w:tr w:rsidR="007468BC" w:rsidTr="007468BC">
        <w:trPr>
          <w:trHeight w:val="1890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10.10-14.10</w:t>
            </w:r>
          </w:p>
        </w:tc>
        <w:tc>
          <w:tcPr>
            <w:tcW w:w="863" w:type="pct"/>
          </w:tcPr>
          <w:p w:rsidR="007468BC" w:rsidRPr="0051716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3285" w:type="pct"/>
          </w:tcPr>
          <w:p w:rsidR="007468BC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асширять представления об осени (сезонные изменения в природе, одежде 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дей, на участке детского сада); </w:t>
            </w:r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растениями, а так же с некоторыми особенностями поведения лесных зверей 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тиц осенью; </w:t>
            </w:r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о правилах безопасного поведения на природе.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</w:t>
            </w:r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оспитывать бережное отношение к природе, замечать красоту осенней природы.</w:t>
            </w:r>
          </w:p>
        </w:tc>
      </w:tr>
      <w:tr w:rsidR="007468BC" w:rsidTr="007468BC">
        <w:trPr>
          <w:trHeight w:val="145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17.10-21.10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улетают</w:t>
            </w:r>
          </w:p>
        </w:tc>
        <w:tc>
          <w:tcPr>
            <w:tcW w:w="3285" w:type="pct"/>
          </w:tcPr>
          <w:p w:rsidR="007468BC" w:rsidRDefault="007468BC" w:rsidP="002A37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Воспитывать у детей любовь и бережное отношение к птицам; желание помогать им, подкармливать зимой; расширять знания о птицах, их   внешнем виде и повадках; развивать речь, умение </w:t>
            </w:r>
            <w:proofErr w:type="spellStart"/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звукоподражать</w:t>
            </w:r>
            <w:proofErr w:type="spellEnd"/>
            <w:r w:rsidRPr="002A373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голосам птиц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68BC" w:rsidTr="007468BC">
        <w:trPr>
          <w:trHeight w:val="186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24.10-28.10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</w:tc>
        <w:tc>
          <w:tcPr>
            <w:tcW w:w="3285" w:type="pct"/>
          </w:tcPr>
          <w:p w:rsidR="007468BC" w:rsidRPr="002A3733" w:rsidRDefault="007468BC" w:rsidP="002A37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Обогащать словарь детей; развивать умение связно, последовательно выражать свои мысли, поддерживать беседу.</w:t>
            </w:r>
          </w:p>
        </w:tc>
      </w:tr>
      <w:tr w:rsidR="007468BC" w:rsidTr="007468BC">
        <w:trPr>
          <w:trHeight w:val="375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31.10-03.11</w:t>
            </w:r>
          </w:p>
        </w:tc>
        <w:tc>
          <w:tcPr>
            <w:tcW w:w="863" w:type="pct"/>
          </w:tcPr>
          <w:p w:rsidR="007468BC" w:rsidRPr="0051716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Город, в котором я живу</w:t>
            </w:r>
          </w:p>
        </w:tc>
        <w:tc>
          <w:tcPr>
            <w:tcW w:w="3285" w:type="pct"/>
          </w:tcPr>
          <w:p w:rsidR="007468BC" w:rsidRPr="00517162" w:rsidRDefault="007468BC" w:rsidP="005171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родным городом, его названием, основными достопримечательностями. Развивать нравственно-патриотические качества: гордость, гуманизм, желание сохранять и приумножать богатства города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07.11-11.11</w:t>
            </w:r>
          </w:p>
        </w:tc>
        <w:tc>
          <w:tcPr>
            <w:tcW w:w="863" w:type="pct"/>
          </w:tcPr>
          <w:p w:rsidR="007468BC" w:rsidRPr="00BF41CC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Мебель  </w:t>
            </w:r>
          </w:p>
        </w:tc>
        <w:tc>
          <w:tcPr>
            <w:tcW w:w="3285" w:type="pct"/>
          </w:tcPr>
          <w:p w:rsidR="007468BC" w:rsidRDefault="007468BC" w:rsidP="006B08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доме, предметах домашнего обихода.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оздать условия для знакомства с предметами мебели,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ее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назначением, формировать умение различать и называть детали мебели, материалы для строительства. Формировать обещающее понятие «Мебель»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внимательное и заботливое отношение к окружающим; бережное отношение к своему дому.</w:t>
            </w:r>
          </w:p>
        </w:tc>
      </w:tr>
      <w:tr w:rsidR="007468BC" w:rsidTr="007468BC">
        <w:trPr>
          <w:trHeight w:val="1080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14.11-18.11</w:t>
            </w:r>
          </w:p>
        </w:tc>
        <w:tc>
          <w:tcPr>
            <w:tcW w:w="863" w:type="pct"/>
          </w:tcPr>
          <w:p w:rsidR="007468BC" w:rsidRPr="00BF41CC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Посуда</w:t>
            </w:r>
          </w:p>
        </w:tc>
        <w:tc>
          <w:tcPr>
            <w:tcW w:w="3285" w:type="pct"/>
          </w:tcPr>
          <w:p w:rsidR="007468BC" w:rsidRDefault="007468BC" w:rsidP="00BF4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 Формировать  обобщающее  понятие  «Посуда»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умение группировать (чайная, столовая, кухонная посуда)</w:t>
            </w:r>
          </w:p>
        </w:tc>
      </w:tr>
      <w:tr w:rsidR="007468BC" w:rsidTr="007468BC">
        <w:trPr>
          <w:trHeight w:val="28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21.11-25.11</w:t>
            </w:r>
          </w:p>
        </w:tc>
        <w:tc>
          <w:tcPr>
            <w:tcW w:w="863" w:type="pct"/>
          </w:tcPr>
          <w:p w:rsidR="007468BC" w:rsidRPr="00BF41CC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285" w:type="pct"/>
          </w:tcPr>
          <w:p w:rsidR="007468BC" w:rsidRPr="00BF41CC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у детей понятие «семья»; умение называть свое им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я, фамилию, имена членов семьи. </w:t>
            </w: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Создавать условия для развития представлений о своем внешнем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блике, гендерных представлений. </w:t>
            </w: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умения говорить о себе в первом лице.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BF41C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Воспитывать добрые чувства и любовь по отношению к своим близким.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28.11-02.12</w:t>
            </w:r>
          </w:p>
        </w:tc>
        <w:tc>
          <w:tcPr>
            <w:tcW w:w="863" w:type="pct"/>
          </w:tcPr>
          <w:p w:rsidR="007468BC" w:rsidRPr="00BF41CC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Домашние животные</w:t>
            </w:r>
          </w:p>
        </w:tc>
        <w:tc>
          <w:tcPr>
            <w:tcW w:w="3285" w:type="pct"/>
          </w:tcPr>
          <w:p w:rsidR="007468BC" w:rsidRPr="006B088D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ять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домашних животных, их внешнем виде и образе жизни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(об особенностях поведения, что едят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какую пользу приносят людям). По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ить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трудом людей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уходу за домашними животными. 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заботливо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F41C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животным.</w:t>
            </w:r>
          </w:p>
        </w:tc>
      </w:tr>
      <w:tr w:rsidR="007468BC" w:rsidTr="007468BC">
        <w:trPr>
          <w:trHeight w:val="1563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05.12-09.12</w:t>
            </w:r>
          </w:p>
        </w:tc>
        <w:tc>
          <w:tcPr>
            <w:tcW w:w="863" w:type="pct"/>
          </w:tcPr>
          <w:p w:rsidR="007468BC" w:rsidRPr="00B45BAA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Дикие животные</w:t>
            </w:r>
          </w:p>
        </w:tc>
        <w:tc>
          <w:tcPr>
            <w:tcW w:w="3285" w:type="pct"/>
          </w:tcPr>
          <w:p w:rsidR="007468BC" w:rsidRDefault="007468BC" w:rsidP="00B4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обобщённые представления детей о диких животных и их детенышах. Устанавливать связи между особенностями внешнего вида, поведением животных и сезонными условиями. Уточнить где они живут, чем питаются, как передвигаются. Вызвать интерес у детей к изучению темы. Развивать воображение, фантазию, творческое восприятие через самостоятельную деятельность.  Развивать творческие способности. Воспитывать любовь к животным, бережно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природе.</w:t>
            </w:r>
          </w:p>
        </w:tc>
      </w:tr>
      <w:tr w:rsidR="007468BC" w:rsidTr="007468BC">
        <w:trPr>
          <w:trHeight w:val="28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12.12-16.12</w:t>
            </w:r>
          </w:p>
        </w:tc>
        <w:tc>
          <w:tcPr>
            <w:tcW w:w="863" w:type="pct"/>
          </w:tcPr>
          <w:p w:rsidR="007468BC" w:rsidRPr="00B45BAA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285" w:type="pct"/>
          </w:tcPr>
          <w:p w:rsidR="007468BC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ознакомить детей с характерными признаками зимы, свойствами снега, с изменениями в жизни птиц и диких животных; учить устанавливать простейшие причинно-следственные связи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19.12-23.12</w:t>
            </w:r>
          </w:p>
        </w:tc>
        <w:tc>
          <w:tcPr>
            <w:tcW w:w="863" w:type="pct"/>
          </w:tcPr>
          <w:p w:rsidR="007468BC" w:rsidRPr="00B45BAA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</w:t>
            </w:r>
          </w:p>
        </w:tc>
        <w:tc>
          <w:tcPr>
            <w:tcW w:w="3285" w:type="pct"/>
            <w:vMerge w:val="restart"/>
          </w:tcPr>
          <w:p w:rsidR="007468BC" w:rsidRPr="00EB76A3" w:rsidRDefault="007468BC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Приобщать к русской праздничной культуре, закрепить знания детей о государственном празднике «Новый год». Расширять и активизировать словарный запас детей. Развивать внимание, речь, мелкую и общую моторику, восприятие, творческие способности, самостоятельность; Активизировать словарь по теме «Новогодний праздник». Воспитывать дружеские отношения друг к другу.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26.12-30.12</w:t>
            </w:r>
          </w:p>
        </w:tc>
        <w:tc>
          <w:tcPr>
            <w:tcW w:w="863" w:type="pct"/>
          </w:tcPr>
          <w:p w:rsidR="007468BC" w:rsidRPr="00B45BAA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настает</w:t>
            </w:r>
          </w:p>
        </w:tc>
        <w:tc>
          <w:tcPr>
            <w:tcW w:w="3285" w:type="pct"/>
            <w:vMerge/>
          </w:tcPr>
          <w:p w:rsidR="007468BC" w:rsidRDefault="007468BC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468BC" w:rsidTr="007468BC"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09.01-13.01</w:t>
            </w:r>
          </w:p>
        </w:tc>
        <w:tc>
          <w:tcPr>
            <w:tcW w:w="863" w:type="pct"/>
          </w:tcPr>
          <w:p w:rsidR="007468BC" w:rsidRPr="00B45BAA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3285" w:type="pct"/>
          </w:tcPr>
          <w:p w:rsidR="007468BC" w:rsidRDefault="007468BC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зиме, 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зонных изменениях в природе. 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Формировать представления о безопасном поведении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зимой. </w:t>
            </w: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с зимними играми: катание на санках, игры в снежки.</w:t>
            </w:r>
          </w:p>
        </w:tc>
      </w:tr>
      <w:tr w:rsidR="007468BC" w:rsidTr="007468BC">
        <w:trPr>
          <w:trHeight w:val="85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16.01-20.01</w:t>
            </w:r>
          </w:p>
        </w:tc>
        <w:tc>
          <w:tcPr>
            <w:tcW w:w="863" w:type="pct"/>
          </w:tcPr>
          <w:p w:rsidR="007468BC" w:rsidRPr="003D29A3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Звери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 птицы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зимой</w:t>
            </w:r>
          </w:p>
        </w:tc>
        <w:tc>
          <w:tcPr>
            <w:tcW w:w="3285" w:type="pct"/>
          </w:tcPr>
          <w:p w:rsidR="007468BC" w:rsidRDefault="007468BC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жизни животных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птиц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зимой.</w:t>
            </w:r>
          </w:p>
        </w:tc>
      </w:tr>
      <w:tr w:rsidR="007468BC" w:rsidTr="007468BC">
        <w:trPr>
          <w:trHeight w:val="642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23.01-27.01</w:t>
            </w:r>
          </w:p>
        </w:tc>
        <w:tc>
          <w:tcPr>
            <w:tcW w:w="863" w:type="pct"/>
          </w:tcPr>
          <w:p w:rsidR="007468BC" w:rsidRPr="003D29A3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расту здоровым</w:t>
            </w:r>
          </w:p>
        </w:tc>
        <w:tc>
          <w:tcPr>
            <w:tcW w:w="3285" w:type="pct"/>
          </w:tcPr>
          <w:p w:rsidR="007468BC" w:rsidRPr="003D29A3" w:rsidRDefault="007468BC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C007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у детей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тела.</w:t>
            </w:r>
          </w:p>
        </w:tc>
      </w:tr>
      <w:tr w:rsidR="007468BC" w:rsidTr="007468BC">
        <w:trPr>
          <w:trHeight w:val="275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30.01-03.02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285" w:type="pct"/>
          </w:tcPr>
          <w:p w:rsidR="007468BC" w:rsidRPr="003D29A3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знания о различных видах транспорта, их назначениях. Уточнить представления, что машины движутся по проезжей части дороги, а пешеходы идут по тротуару.  Расширять представления о видах транспорта (грузовой, легковой), о его сходстве и отличиях, особенностях его передвижения.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</w:tr>
      <w:tr w:rsidR="007468BC" w:rsidTr="007468BC">
        <w:trPr>
          <w:trHeight w:val="1323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06.02-10.02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3285" w:type="pct"/>
          </w:tcPr>
          <w:p w:rsidR="007468BC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0072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Расширение представлений о труде взрослых, о значении их труда для общества. Пополнять словарь детей названиями профессий. Воспитывать уважение к людям труда. Развивать интерес к различным профессиям, в частности к профессиям родителей и месту их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68BC" w:rsidTr="007468BC">
        <w:trPr>
          <w:trHeight w:val="318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13.02-17.02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защищает</w:t>
            </w:r>
          </w:p>
        </w:tc>
        <w:tc>
          <w:tcPr>
            <w:tcW w:w="3285" w:type="pct"/>
          </w:tcPr>
          <w:p w:rsidR="007468BC" w:rsidRDefault="007468BC" w:rsidP="00C007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лять патриотическое воспитание.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стать защитниками Родины)</w:t>
            </w:r>
          </w:p>
        </w:tc>
      </w:tr>
      <w:tr w:rsidR="007468BC" w:rsidTr="007468BC">
        <w:trPr>
          <w:trHeight w:val="1227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20.02-24.02</w:t>
            </w:r>
          </w:p>
        </w:tc>
        <w:tc>
          <w:tcPr>
            <w:tcW w:w="863" w:type="pct"/>
          </w:tcPr>
          <w:p w:rsidR="007468BC" w:rsidRPr="003D29A3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5B1FA7">
              <w:rPr>
                <w:rFonts w:ascii="Times New Roman" w:hAnsi="Times New Roman" w:cs="Times New Roman"/>
                <w:sz w:val="24"/>
                <w:szCs w:val="24"/>
              </w:rPr>
              <w:t>Матрёшкины</w:t>
            </w:r>
            <w:proofErr w:type="spellEnd"/>
            <w:r w:rsidRPr="005B1FA7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3285" w:type="pct"/>
          </w:tcPr>
          <w:p w:rsid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представле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ния о русской народной игрушке;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вызвать у детей эмоционально-положительное отношение к игрушке; воспитыват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 бережное отношение к игрушке;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с содержанием игр с матрешками, возможностью использования их в разных видах детской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еятельности;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творческие и познавательные способности; речевы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 умения и мелкую моторику рук;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словарный запас детей.</w:t>
            </w:r>
          </w:p>
        </w:tc>
      </w:tr>
      <w:tr w:rsidR="007468BC" w:rsidTr="007468BC">
        <w:trPr>
          <w:trHeight w:val="411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528" w:type="pct"/>
          </w:tcPr>
          <w:p w:rsidR="007468BC" w:rsidRPr="007468BC" w:rsidRDefault="007468BC" w:rsidP="007468BC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27.02-03.0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3" w:type="pct"/>
          </w:tcPr>
          <w:p w:rsid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мама лучше всех</w:t>
            </w:r>
          </w:p>
        </w:tc>
        <w:tc>
          <w:tcPr>
            <w:tcW w:w="3285" w:type="pct"/>
          </w:tcPr>
          <w:p w:rsid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Углубля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 детей о роли мамы в их жизни.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нтерес ребенка к своим близким. </w:t>
            </w: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доброе, заботливое отношение к маме.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468BC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06.0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468BC">
              <w:rPr>
                <w:rFonts w:ascii="Times New Roman" w:hAnsi="Times New Roman" w:cs="Times New Roman"/>
                <w:sz w:val="24"/>
              </w:rPr>
              <w:t>-10.03</w:t>
            </w:r>
          </w:p>
        </w:tc>
        <w:tc>
          <w:tcPr>
            <w:tcW w:w="863" w:type="pct"/>
          </w:tcPr>
          <w:p w:rsidR="007468BC" w:rsidRPr="003D29A3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Бабушка родная</w:t>
            </w:r>
          </w:p>
        </w:tc>
        <w:tc>
          <w:tcPr>
            <w:tcW w:w="3285" w:type="pct"/>
          </w:tcPr>
          <w:p w:rsidR="007468BC" w:rsidRDefault="007468BC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разные виды деятельности вокруг темы семьи, любви к маме и бабушке.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13.03-17.03</w:t>
            </w:r>
          </w:p>
        </w:tc>
        <w:tc>
          <w:tcPr>
            <w:tcW w:w="863" w:type="pct"/>
          </w:tcPr>
          <w:p w:rsidR="007468BC" w:rsidRPr="00F54DA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игрушки</w:t>
            </w:r>
          </w:p>
        </w:tc>
        <w:tc>
          <w:tcPr>
            <w:tcW w:w="3285" w:type="pct"/>
          </w:tcPr>
          <w:p w:rsidR="007468BC" w:rsidRDefault="007468BC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историей народной игрушки.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Познакомить с устным народным творчеством (песни, </w:t>
            </w:r>
            <w:proofErr w:type="spellStart"/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потешки</w:t>
            </w:r>
            <w:proofErr w:type="spellEnd"/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прибаутки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Использовать фольклор при организации всех видов деятельности.</w:t>
            </w:r>
          </w:p>
        </w:tc>
      </w:tr>
      <w:tr w:rsidR="007468BC" w:rsidTr="007468BC">
        <w:trPr>
          <w:trHeight w:val="562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20.03-24.03</w:t>
            </w:r>
          </w:p>
        </w:tc>
        <w:tc>
          <w:tcPr>
            <w:tcW w:w="863" w:type="pct"/>
          </w:tcPr>
          <w:p w:rsidR="007468BC" w:rsidRPr="00F54DA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85" w:type="pct"/>
          </w:tcPr>
          <w:p w:rsidR="007468BC" w:rsidRDefault="007468BC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интерес детей к сказкам. Развивать внимание, воображение.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народных сказках, устном народном творчестве. Акцентировать внимание детей на то, что сказок очень много, и они все разные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7468BC" w:rsidTr="007468BC">
        <w:trPr>
          <w:trHeight w:val="218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27.03-31.03</w:t>
            </w:r>
          </w:p>
        </w:tc>
        <w:tc>
          <w:tcPr>
            <w:tcW w:w="863" w:type="pct"/>
          </w:tcPr>
          <w:p w:rsidR="007468BC" w:rsidRDefault="007468BC" w:rsidP="00C7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85" w:type="pct"/>
          </w:tcPr>
          <w:p w:rsidR="007468BC" w:rsidRDefault="007468BC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9C25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</w:tc>
      </w:tr>
      <w:tr w:rsidR="007468BC" w:rsidTr="007468BC"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03.04-07.04</w:t>
            </w:r>
          </w:p>
        </w:tc>
        <w:tc>
          <w:tcPr>
            <w:tcW w:w="863" w:type="pct"/>
          </w:tcPr>
          <w:p w:rsidR="007468BC" w:rsidRPr="00F54DA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 - красна</w:t>
            </w:r>
          </w:p>
        </w:tc>
        <w:tc>
          <w:tcPr>
            <w:tcW w:w="3285" w:type="pct"/>
          </w:tcPr>
          <w:p w:rsidR="007468BC" w:rsidRDefault="007468BC" w:rsidP="00F54D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животных, растений  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тиц в период наступления весны.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исследовательский и познавательный инте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рес в ходе экспериментирования.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безопасном поведении весной.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познавательную активность, мышление, вообр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ажение, коммуникативные навыки. 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отношение к природе, трудолюбие, и любознательность.</w:t>
            </w:r>
          </w:p>
        </w:tc>
      </w:tr>
      <w:tr w:rsidR="007468BC" w:rsidTr="007468BC">
        <w:trPr>
          <w:trHeight w:val="1552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10.04-14.04</w:t>
            </w:r>
          </w:p>
        </w:tc>
        <w:tc>
          <w:tcPr>
            <w:tcW w:w="863" w:type="pct"/>
          </w:tcPr>
          <w:p w:rsidR="007468BC" w:rsidRPr="00F54DA2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Возвращение птиц</w:t>
            </w:r>
          </w:p>
        </w:tc>
        <w:tc>
          <w:tcPr>
            <w:tcW w:w="3285" w:type="pct"/>
          </w:tcPr>
          <w:p w:rsidR="007468BC" w:rsidRDefault="007468BC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весне (солнце светит ярко, бывают дожди, грозы; земля и вода прогреваются солнцем, становятся тёплыми; тает снег, 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птенцов).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F54DA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</w:tr>
      <w:tr w:rsidR="007468BC" w:rsidTr="007468BC">
        <w:trPr>
          <w:trHeight w:val="268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17.04-21.04</w:t>
            </w:r>
          </w:p>
        </w:tc>
        <w:tc>
          <w:tcPr>
            <w:tcW w:w="863" w:type="pct"/>
          </w:tcPr>
          <w:p w:rsidR="007468BC" w:rsidRPr="00B45BAA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Хотим всё знать</w:t>
            </w:r>
          </w:p>
        </w:tc>
        <w:tc>
          <w:tcPr>
            <w:tcW w:w="3285" w:type="pct"/>
          </w:tcPr>
          <w:p w:rsid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интерес детей к игровому экспериментированию, развивающим и познавательным играм.</w:t>
            </w:r>
          </w:p>
        </w:tc>
      </w:tr>
      <w:tr w:rsidR="007468BC" w:rsidTr="007468BC">
        <w:trPr>
          <w:trHeight w:val="732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24.04-28.04</w:t>
            </w:r>
          </w:p>
        </w:tc>
        <w:tc>
          <w:tcPr>
            <w:tcW w:w="863" w:type="pct"/>
          </w:tcPr>
          <w:p w:rsidR="007468BC" w:rsidRPr="00B45BAA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5B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Время весёлых игр</w:t>
            </w:r>
          </w:p>
        </w:tc>
        <w:tc>
          <w:tcPr>
            <w:tcW w:w="3285" w:type="pct"/>
          </w:tcPr>
          <w:p w:rsid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навыки организованного поведения в детском саду;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</w:tc>
      </w:tr>
      <w:tr w:rsidR="007468BC" w:rsidTr="007468BC">
        <w:trPr>
          <w:trHeight w:val="1027"/>
        </w:trPr>
        <w:tc>
          <w:tcPr>
            <w:tcW w:w="324" w:type="pct"/>
            <w:vMerge w:val="restart"/>
            <w:shd w:val="clear" w:color="auto" w:fill="92D050"/>
            <w:textDirection w:val="btLr"/>
          </w:tcPr>
          <w:p w:rsidR="007468BC" w:rsidRPr="007468BC" w:rsidRDefault="007468BC" w:rsidP="007468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02.05-05.05</w:t>
            </w:r>
          </w:p>
        </w:tc>
        <w:tc>
          <w:tcPr>
            <w:tcW w:w="863" w:type="pct"/>
          </w:tcPr>
          <w:p w:rsidR="007468BC" w:rsidRPr="00A32637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3285" w:type="pct"/>
          </w:tcPr>
          <w:p w:rsidR="007468BC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Осуществлять патриотическое воспитание. Воспитывать любовь к Родине. Формировать элементарные представления о празднике, посвященном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Дню Победы. Воспитывать уважение к ветеранам войны. Закреплять полученные впечатления в художественном творчестве и самостоятельной деятельности.</w:t>
            </w:r>
          </w:p>
        </w:tc>
      </w:tr>
      <w:tr w:rsidR="007468BC" w:rsidTr="007468BC">
        <w:trPr>
          <w:trHeight w:val="358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96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08.05-12.05</w:t>
            </w:r>
          </w:p>
        </w:tc>
        <w:tc>
          <w:tcPr>
            <w:tcW w:w="863" w:type="pct"/>
          </w:tcPr>
          <w:p w:rsidR="007468BC" w:rsidRPr="00A32637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3285" w:type="pct"/>
          </w:tcPr>
          <w:p w:rsidR="007468BC" w:rsidRPr="00A32637" w:rsidRDefault="007468BC" w:rsidP="00C966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9C25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точнить, расширить и закрепить знания детей о труде людей весной. Расширить представления об орудиях труда.</w:t>
            </w:r>
          </w:p>
        </w:tc>
      </w:tr>
      <w:tr w:rsidR="007468BC" w:rsidTr="007468BC"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15.05-19.05</w:t>
            </w:r>
          </w:p>
        </w:tc>
        <w:tc>
          <w:tcPr>
            <w:tcW w:w="863" w:type="pct"/>
          </w:tcPr>
          <w:p w:rsidR="007468BC" w:rsidRPr="00A32637" w:rsidRDefault="007468B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Насекомые</w:t>
            </w:r>
          </w:p>
        </w:tc>
        <w:tc>
          <w:tcPr>
            <w:tcW w:w="3285" w:type="pct"/>
          </w:tcPr>
          <w:p w:rsidR="007468BC" w:rsidRDefault="007468BC" w:rsidP="00A326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редставление детей о насекомых. 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Учить узнавать их в натуре и на картинках, наблюдать за насекомыми на участке.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3263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отношение (рассматривать,  не нанося им вред).</w:t>
            </w:r>
          </w:p>
        </w:tc>
      </w:tr>
      <w:tr w:rsidR="007468BC" w:rsidTr="007468BC">
        <w:trPr>
          <w:trHeight w:val="300"/>
        </w:trPr>
        <w:tc>
          <w:tcPr>
            <w:tcW w:w="324" w:type="pct"/>
            <w:vMerge/>
            <w:shd w:val="clear" w:color="auto" w:fill="92D050"/>
          </w:tcPr>
          <w:p w:rsidR="007468BC" w:rsidRPr="007468BC" w:rsidRDefault="007468BC" w:rsidP="009C25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7468BC" w:rsidRPr="007468BC" w:rsidRDefault="007468BC" w:rsidP="0073546B">
            <w:pPr>
              <w:rPr>
                <w:rFonts w:ascii="Times New Roman" w:hAnsi="Times New Roman" w:cs="Times New Roman"/>
                <w:sz w:val="24"/>
              </w:rPr>
            </w:pPr>
            <w:r w:rsidRPr="007468BC">
              <w:rPr>
                <w:rFonts w:ascii="Times New Roman" w:hAnsi="Times New Roman" w:cs="Times New Roman"/>
                <w:sz w:val="24"/>
              </w:rPr>
              <w:t>22.05-26.05</w:t>
            </w:r>
          </w:p>
        </w:tc>
        <w:tc>
          <w:tcPr>
            <w:tcW w:w="863" w:type="pct"/>
          </w:tcPr>
          <w:p w:rsidR="007468BC" w:rsidRPr="00694FC1" w:rsidRDefault="007468BC" w:rsidP="009C25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Скоро 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лето</w:t>
            </w:r>
          </w:p>
        </w:tc>
        <w:tc>
          <w:tcPr>
            <w:tcW w:w="3285" w:type="pct"/>
          </w:tcPr>
          <w:p w:rsidR="007468BC" w:rsidRDefault="007468BC" w:rsidP="00694F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лете, о сезонных изменениях (сезонные изменения в природе, на участке детского сада,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одежда людей). 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элементарны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садовых и огородных растениях.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природе, умени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94FC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замечать красоту летней природы.</w:t>
            </w:r>
          </w:p>
        </w:tc>
      </w:tr>
    </w:tbl>
    <w:p w:rsidR="00332942" w:rsidRDefault="0033294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 w:rsidR="00AA20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</w:t>
      </w:r>
      <w:r w:rsidR="00AA20E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82394B" w:rsidRPr="00FC328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FC328F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FC328F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FC328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целенаправленности, </w:t>
      </w:r>
      <w:proofErr w:type="spellStart"/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="00FC328F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самостоятельности</w:t>
      </w:r>
      <w:r w:rsidR="0082394B"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:rsidR="00E544DF" w:rsidRPr="00FC328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28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68BC" w:rsidRDefault="007468BC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468BC" w:rsidSect="007468BC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973"/>
        <w:gridCol w:w="2160"/>
        <w:gridCol w:w="2795"/>
        <w:gridCol w:w="2117"/>
        <w:gridCol w:w="2259"/>
        <w:gridCol w:w="2097"/>
      </w:tblGrid>
      <w:tr w:rsidR="00D64E42" w:rsidTr="008A60D5">
        <w:tc>
          <w:tcPr>
            <w:tcW w:w="468" w:type="pct"/>
            <w:shd w:val="clear" w:color="auto" w:fill="92D050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92D050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  <w:r w:rsidR="00065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игровые ситуации</w:t>
            </w:r>
          </w:p>
        </w:tc>
        <w:tc>
          <w:tcPr>
            <w:tcW w:w="730" w:type="pct"/>
            <w:shd w:val="clear" w:color="auto" w:fill="92D050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92D050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92D050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92D050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92D050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8A60D5">
        <w:tc>
          <w:tcPr>
            <w:tcW w:w="468" w:type="pct"/>
            <w:shd w:val="clear" w:color="auto" w:fill="92D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«Покажем кукле Кате, как мы умеем раздеваться»</w:t>
            </w:r>
          </w:p>
          <w:p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C328F"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</w:t>
            </w:r>
            <w:r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шофер»</w:t>
            </w:r>
          </w:p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«Прогулка в лес»</w:t>
            </w:r>
          </w:p>
          <w:p w:rsidR="00FC328F" w:rsidRP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«Мама кормит дочку»</w:t>
            </w:r>
          </w:p>
          <w:p w:rsidR="00FA79F4" w:rsidRPr="003225F4" w:rsidRDefault="00FA79F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:rsidR="007E22EA" w:rsidRDefault="00D6738C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6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надо вести себя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6738C" w:rsidRDefault="00D6738C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 нас дома гости»</w:t>
            </w:r>
          </w:p>
          <w:p w:rsidR="00126EFD" w:rsidRDefault="00126EFD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26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утешить куклу Нину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26EFD" w:rsidRDefault="00126EFD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26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хочу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«Подарки Петрушки»</w:t>
            </w:r>
          </w:p>
          <w:p w:rsidR="00976CB1" w:rsidRDefault="00976CB1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сказать?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Бедный зайка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Pr="00D6738C" w:rsidRDefault="005A0B58" w:rsidP="00D67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нам познакомиться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E22EA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детском саде</w:t>
            </w:r>
          </w:p>
          <w:p w:rsidR="005E3F01" w:rsidRPr="005A0B58" w:rsidRDefault="005E3F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Всё начинается с мамы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16" w:type="pct"/>
          </w:tcPr>
          <w:p w:rsidR="0078008D" w:rsidRPr="00CA2493" w:rsidRDefault="00CA2493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Побуждать </w:t>
            </w:r>
            <w:r w:rsid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 оказывать помощь взрослым, выполнять элементарные трудовые поручения.</w:t>
            </w:r>
          </w:p>
        </w:tc>
        <w:tc>
          <w:tcPr>
            <w:tcW w:w="764" w:type="pct"/>
          </w:tcPr>
          <w:p w:rsidR="0078008D" w:rsidRPr="005B6D1D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709" w:type="pct"/>
          </w:tcPr>
          <w:p w:rsidR="00D64E42" w:rsidRPr="00D6738C" w:rsidRDefault="00D6738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6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Внешность человека может быть обманчива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8A60D5">
        <w:tc>
          <w:tcPr>
            <w:tcW w:w="468" w:type="pct"/>
            <w:shd w:val="clear" w:color="auto" w:fill="92D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:rsidR="00FA79F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25F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FC328F" w:rsidRPr="00FC32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«Научим куклу Катю правильно вести себя за столом»</w:t>
            </w:r>
          </w:p>
          <w:p w:rsidR="00FC328F" w:rsidRDefault="00FC328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C328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«Учим куклу правильно пользоваться столовой и </w:t>
            </w:r>
            <w:r w:rsidRPr="00FC328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lastRenderedPageBreak/>
              <w:t>чайной ложками»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«Вымоем куклу»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«Поможем Маше накрыть на стол»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«Кукла Катя за столом»</w:t>
            </w:r>
          </w:p>
          <w:p w:rsidR="00A8685C" w:rsidRPr="003225F4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«Научим куклу Катю пользоваться салфеткой»</w:t>
            </w:r>
          </w:p>
        </w:tc>
        <w:tc>
          <w:tcPr>
            <w:tcW w:w="730" w:type="pct"/>
          </w:tcPr>
          <w:p w:rsidR="00801E76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 мы можем помочь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тоже хочу эту игрушку»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Плохо быть одному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кем нам нравиться играть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Угостим обезьянку фруктами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Зайка в гости приходил, всех ребят развеселил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P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делюсь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801E76" w:rsidRDefault="005E3F01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поздравляю бабушку с днем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России</w:t>
            </w:r>
          </w:p>
          <w:p w:rsidR="005E3F01" w:rsidRDefault="005E3F01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905F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Село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котором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P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 «</w:t>
            </w:r>
            <w:r w:rsidR="00905F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поселок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764" w:type="pct"/>
          </w:tcPr>
          <w:p w:rsidR="0078008D" w:rsidRPr="005B6D1D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правильно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4E0225" w:rsidRDefault="005E3F01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Предметы, требующие осторожного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P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Вызываем скорую помощь, милицию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:rsidTr="008A60D5">
        <w:tc>
          <w:tcPr>
            <w:tcW w:w="468" w:type="pct"/>
            <w:shd w:val="clear" w:color="auto" w:fill="92D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67" w:type="pct"/>
          </w:tcPr>
          <w:p w:rsidR="00D6503F" w:rsidRPr="00A8685C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A8685C"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У Кати день рождения</w:t>
            </w: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78008D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гостях у куклы Маши»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86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«Аленка проснулась»</w:t>
            </w:r>
          </w:p>
          <w:p w:rsidR="00A8685C" w:rsidRPr="00A8685C" w:rsidRDefault="00A8685C" w:rsidP="00A868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«Зоопарк»</w:t>
            </w:r>
          </w:p>
        </w:tc>
        <w:tc>
          <w:tcPr>
            <w:tcW w:w="730" w:type="pct"/>
          </w:tcPr>
          <w:p w:rsidR="007E22EA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Пожалей Катю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умею говорить спасибо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CB1" w:rsidRPr="00976CB1" w:rsidRDefault="00976CB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976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Дружба начинается с улыбки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5E3F01" w:rsidRDefault="0026090C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семье</w:t>
            </w:r>
          </w:p>
          <w:p w:rsidR="0026090C" w:rsidRPr="005E3F01" w:rsidRDefault="0026090C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Прослушивание детских песен о маме, папе, бабушке, дедушке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764" w:type="pct"/>
          </w:tcPr>
          <w:p w:rsidR="0078008D" w:rsidRPr="005B6D1D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709" w:type="pct"/>
          </w:tcPr>
          <w:p w:rsidR="00761F2B" w:rsidRDefault="005E3F01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Если ты разбил посуду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E3F01" w:rsidRDefault="005E3F01" w:rsidP="005E3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E3F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может быть опасного на кухне?»</w:t>
            </w:r>
          </w:p>
          <w:p w:rsidR="005E3F01" w:rsidRPr="005E3F01" w:rsidRDefault="0026090C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безопасности на дороге</w:t>
            </w:r>
          </w:p>
        </w:tc>
      </w:tr>
      <w:tr w:rsidR="00D64E42" w:rsidTr="008A60D5">
        <w:tc>
          <w:tcPr>
            <w:tcW w:w="468" w:type="pct"/>
            <w:shd w:val="clear" w:color="auto" w:fill="92D050"/>
          </w:tcPr>
          <w:p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67" w:type="pct"/>
          </w:tcPr>
          <w:p w:rsidR="00D6503F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«Напоим кукол чаем»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«Купание куклы»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«Куклы на прогулке»</w:t>
            </w:r>
          </w:p>
          <w:p w:rsidR="001A24F8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1A24F8" w:rsidRPr="00A8685C" w:rsidRDefault="001A24F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7E22EA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Просим прощения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себе пару»</w:t>
            </w:r>
          </w:p>
          <w:p w:rsidR="005A0B58" w:rsidRPr="005A0B58" w:rsidRDefault="005A0B5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«Вежливые слова»</w:t>
            </w:r>
          </w:p>
        </w:tc>
        <w:tc>
          <w:tcPr>
            <w:tcW w:w="945" w:type="pct"/>
          </w:tcPr>
          <w:p w:rsidR="00F312ED" w:rsidRDefault="0026090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2609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Мама моего папы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36017" w:rsidRDefault="007360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36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дом - и я в нем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36017" w:rsidRPr="0026090C" w:rsidRDefault="007360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6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детей о младших братьях и сёстрах</w:t>
            </w:r>
          </w:p>
        </w:tc>
        <w:tc>
          <w:tcPr>
            <w:tcW w:w="716" w:type="pct"/>
          </w:tcPr>
          <w:p w:rsidR="0078008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Побуждать к самостоятельному выполнению элементарных поручений: готовить материалы к занятиям, после игры убирать на место игрушки,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строительный материал, книги</w:t>
            </w:r>
          </w:p>
        </w:tc>
        <w:tc>
          <w:tcPr>
            <w:tcW w:w="764" w:type="pct"/>
          </w:tcPr>
          <w:p w:rsidR="0078008D" w:rsidRPr="005B6D1D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A96201" w:rsidRPr="0026090C" w:rsidRDefault="0026090C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2609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Пожароопасные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8A60D5">
        <w:tc>
          <w:tcPr>
            <w:tcW w:w="468" w:type="pct"/>
            <w:shd w:val="clear" w:color="auto" w:fill="92D050"/>
          </w:tcPr>
          <w:p w:rsidR="00767104" w:rsidRPr="006C2FD4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Default="00767104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«Ветеринарная больница»</w:t>
            </w:r>
          </w:p>
          <w:p w:rsidR="00767104" w:rsidRPr="001A24F8" w:rsidRDefault="00767104" w:rsidP="001A2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1A2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Напоим Катю чаем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умеет мой друг»</w:t>
            </w:r>
          </w:p>
          <w:p w:rsidR="00767104" w:rsidRPr="005A0B58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Упр. «Качели»</w:t>
            </w:r>
          </w:p>
        </w:tc>
        <w:tc>
          <w:tcPr>
            <w:tcW w:w="945" w:type="pct"/>
          </w:tcPr>
          <w:p w:rsidR="00767104" w:rsidRPr="00736017" w:rsidRDefault="00767104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67104" w:rsidRPr="00CA2493" w:rsidRDefault="00767104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Начинать формировать навыки, необходимые для дежурства по столовой (раскладывать ложки, расставлять хлебницы,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т.п.)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709" w:type="pct"/>
          </w:tcPr>
          <w:p w:rsidR="00767104" w:rsidRPr="00736017" w:rsidRDefault="00767104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нельзя сосать сосульки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8A60D5">
        <w:tc>
          <w:tcPr>
            <w:tcW w:w="468" w:type="pct"/>
            <w:shd w:val="clear" w:color="auto" w:fill="92D050"/>
          </w:tcPr>
          <w:p w:rsidR="00767104" w:rsidRPr="006C2FD4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«Едем на дачу»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«Ремонт военных машин»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Бабушка приехала в гости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«Праздник»</w:t>
            </w:r>
          </w:p>
          <w:p w:rsidR="00767104" w:rsidRPr="001A24F8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«Катя собирается в гости»</w:t>
            </w:r>
          </w:p>
        </w:tc>
        <w:tc>
          <w:tcPr>
            <w:tcW w:w="730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 кем я играю»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Игрушка одна, а играть с ней хочется всем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Pr="005A0B58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 волшебных слов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Default="00767104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Папа  моей мамы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защитника Отечества</w:t>
            </w:r>
          </w:p>
          <w:p w:rsidR="00767104" w:rsidRPr="00BD57C9" w:rsidRDefault="00767104" w:rsidP="00BD5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семье</w:t>
            </w:r>
          </w:p>
        </w:tc>
        <w:tc>
          <w:tcPr>
            <w:tcW w:w="716" w:type="pct"/>
          </w:tcPr>
          <w:p w:rsidR="00767104" w:rsidRPr="00CA2493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правильно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поведения на проезжей части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Pr="00BD57C9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8A60D5">
        <w:tc>
          <w:tcPr>
            <w:tcW w:w="468" w:type="pct"/>
            <w:shd w:val="clear" w:color="auto" w:fill="92D050"/>
          </w:tcPr>
          <w:p w:rsidR="00767104" w:rsidRPr="006C2FD4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3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«Мама делает прическу к празднику»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«Доктор»</w:t>
            </w:r>
          </w:p>
          <w:p w:rsidR="00767104" w:rsidRPr="00653AC1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30" w:type="pct"/>
          </w:tcPr>
          <w:p w:rsidR="00767104" w:rsidRPr="005A0B58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поссоримся и помиримся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маме, бабушке</w:t>
            </w:r>
          </w:p>
          <w:p w:rsidR="00767104" w:rsidRPr="00BD57C9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Знакомство с народными праздниками (Масленица), народным искусством</w:t>
            </w:r>
          </w:p>
          <w:p w:rsidR="00767104" w:rsidRPr="003225F4" w:rsidRDefault="00767104" w:rsidP="00F74AA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:rsidR="00767104" w:rsidRPr="00CA2493" w:rsidRDefault="00767104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Побуждать детей оказывать </w:t>
            </w: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помощь взрослым, выполнять элементарные трудовые поручения.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воспитывать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709" w:type="pct"/>
          </w:tcPr>
          <w:p w:rsidR="00767104" w:rsidRDefault="00767104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Рассказ воспитателя о 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подземном переходе</w:t>
            </w:r>
          </w:p>
          <w:p w:rsidR="00767104" w:rsidRPr="00BD57C9" w:rsidRDefault="00767104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767104" w:rsidTr="008A60D5">
        <w:tc>
          <w:tcPr>
            <w:tcW w:w="468" w:type="pct"/>
            <w:shd w:val="clear" w:color="auto" w:fill="92D050"/>
          </w:tcPr>
          <w:p w:rsidR="00767104" w:rsidRPr="00E82836" w:rsidRDefault="0076710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7" w:type="pct"/>
          </w:tcPr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«Повар»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«Автомастерская»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«Булочная»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767104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767104" w:rsidRPr="00653AC1" w:rsidRDefault="00767104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30" w:type="pct"/>
          </w:tcPr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умеем проявлять сочувствие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такое доброта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гости пришли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Игрушка одна, а играть с ней хочется всем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67104" w:rsidRPr="005A0B58" w:rsidRDefault="00767104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Помоги другому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767104" w:rsidRPr="00BD57C9" w:rsidRDefault="0076710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7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 кем я живу»</w:t>
            </w:r>
          </w:p>
        </w:tc>
        <w:tc>
          <w:tcPr>
            <w:tcW w:w="716" w:type="pct"/>
          </w:tcPr>
          <w:p w:rsidR="00767104" w:rsidRPr="00CA2493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764" w:type="pct"/>
          </w:tcPr>
          <w:p w:rsidR="00767104" w:rsidRPr="005B6D1D" w:rsidRDefault="00767104" w:rsidP="00215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709" w:type="pct"/>
          </w:tcPr>
          <w:p w:rsidR="00767104" w:rsidRPr="003225F4" w:rsidRDefault="0076710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5B6D1D" w:rsidTr="008A60D5">
        <w:tc>
          <w:tcPr>
            <w:tcW w:w="468" w:type="pct"/>
            <w:shd w:val="clear" w:color="auto" w:fill="92D050"/>
          </w:tcPr>
          <w:p w:rsidR="005B6D1D" w:rsidRPr="00E82836" w:rsidRDefault="005B6D1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67" w:type="pct"/>
          </w:tcPr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врач»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«Вызов врача на дом»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57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«Сделаем куклам красивые прически»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5B6D1D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5B6D1D" w:rsidRPr="000657B9" w:rsidRDefault="005B6D1D" w:rsidP="00065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</w:tc>
        <w:tc>
          <w:tcPr>
            <w:tcW w:w="730" w:type="pct"/>
          </w:tcPr>
          <w:p w:rsidR="005B6D1D" w:rsidRDefault="005B6D1D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гости пришли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B6D1D" w:rsidRDefault="005B6D1D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плачет Маша?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B6D1D" w:rsidRPr="005A0B58" w:rsidRDefault="005B6D1D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A0B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вести себя во время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45" w:type="pct"/>
          </w:tcPr>
          <w:p w:rsidR="005B6D1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16" w:type="pct"/>
          </w:tcPr>
          <w:p w:rsidR="005B6D1D" w:rsidRPr="00CA2493" w:rsidRDefault="005B6D1D" w:rsidP="005B6D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салфетницы</w:t>
            </w:r>
            <w:proofErr w:type="spellEnd"/>
            <w:r w:rsidRPr="005B6D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т.п.)</w:t>
            </w:r>
          </w:p>
        </w:tc>
        <w:tc>
          <w:tcPr>
            <w:tcW w:w="764" w:type="pct"/>
          </w:tcPr>
          <w:p w:rsidR="005B6D1D" w:rsidRPr="005B6D1D" w:rsidRDefault="00767104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71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правильно пользоваться столовой и чайной ложками, вилкой, салфеткой.</w:t>
            </w:r>
          </w:p>
        </w:tc>
        <w:tc>
          <w:tcPr>
            <w:tcW w:w="709" w:type="pct"/>
          </w:tcPr>
          <w:p w:rsidR="005B6D1D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A2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B6D1D" w:rsidRPr="00CA2493" w:rsidRDefault="005B6D1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24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«Открытое окно»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767104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767104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767104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767104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130FB" w:rsidRPr="00767104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7"/>
        <w:gridCol w:w="3076"/>
        <w:gridCol w:w="4677"/>
        <w:gridCol w:w="5060"/>
      </w:tblGrid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proofErr w:type="spellStart"/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  <w:r w:rsidR="00BC68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,социальным</w:t>
            </w:r>
            <w:proofErr w:type="spellEnd"/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B65964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1.Шар и куб.</w:t>
            </w:r>
          </w:p>
          <w:p w:rsidR="00876CE2" w:rsidRPr="007B7D06" w:rsidRDefault="008A60D5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B659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.Кошечки. Игра </w:t>
            </w:r>
          </w:p>
          <w:p w:rsidR="00876CE2" w:rsidRPr="007B7D06" w:rsidRDefault="008A60D5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659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.Путешествие в зоопарк</w:t>
            </w:r>
          </w:p>
          <w:p w:rsidR="00065715" w:rsidRDefault="008A60D5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B659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.Цветочки. Игра «Ромашки».</w:t>
            </w:r>
          </w:p>
          <w:p w:rsidR="007E512E" w:rsidRPr="007B7D06" w:rsidRDefault="007E512E" w:rsidP="0033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BC68A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1.Здравствуйте.</w:t>
            </w:r>
          </w:p>
          <w:p w:rsidR="00DC0733" w:rsidRPr="007B7D06" w:rsidRDefault="00BC68A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2.Что нам осень подарила?</w:t>
            </w:r>
          </w:p>
          <w:p w:rsidR="00876CE2" w:rsidRPr="007B7D06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C6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.Листопад, листопад засыпает старый сад.</w:t>
            </w:r>
          </w:p>
          <w:p w:rsidR="00325606" w:rsidRPr="007B7D06" w:rsidRDefault="00BC68AA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4.Игрушки в нашей комнате.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A31" w:rsidRDefault="0002313A" w:rsidP="00EA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</w:t>
            </w:r>
            <w:r w:rsidR="0068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какие разные у нас дорожки.</w:t>
            </w:r>
          </w:p>
          <w:p w:rsidR="00715A31" w:rsidRPr="00715A31" w:rsidRDefault="00681682" w:rsidP="00EA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узкая дорожка стала широкой.</w:t>
            </w:r>
          </w:p>
          <w:p w:rsidR="00876CE2" w:rsidRPr="00715A31" w:rsidRDefault="00715A31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682">
              <w:rPr>
                <w:rFonts w:ascii="Times New Roman" w:hAnsi="Times New Roman" w:cs="Times New Roman"/>
                <w:sz w:val="24"/>
                <w:szCs w:val="24"/>
              </w:rPr>
              <w:t>.Как дорожка превратилась в лабиринт.</w:t>
            </w:r>
          </w:p>
          <w:p w:rsidR="00295C93" w:rsidRPr="00715A31" w:rsidRDefault="00715A31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прямая дорожка превратилась в кривую.</w:t>
            </w:r>
          </w:p>
          <w:p w:rsidR="00EA4EAD" w:rsidRPr="00715A31" w:rsidRDefault="00EA4EAD" w:rsidP="0071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7B7D06" w:rsidRDefault="00B65964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1.Гусеницы и лесенка.</w:t>
            </w:r>
          </w:p>
          <w:p w:rsidR="00065715" w:rsidRPr="007B7D06" w:rsidRDefault="00B65964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2.Колобок.</w:t>
            </w:r>
          </w:p>
          <w:p w:rsidR="00332942" w:rsidRDefault="00B65964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3.Андрюша и цыпленок.</w:t>
            </w:r>
          </w:p>
          <w:p w:rsidR="00876CE2" w:rsidRPr="007B7D06" w:rsidRDefault="003647F8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4.Путешествие в лес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480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Хорошо у нас в детском саду.</w:t>
            </w:r>
          </w:p>
          <w:p w:rsidR="00876CE2" w:rsidRPr="007B7D06" w:rsidRDefault="004807A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2.Где ночует солнце?</w:t>
            </w:r>
          </w:p>
          <w:p w:rsidR="00876CE2" w:rsidRPr="007B7D06" w:rsidRDefault="004807A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3.Кошка и котенок.</w:t>
            </w:r>
          </w:p>
          <w:p w:rsidR="00876CE2" w:rsidRPr="007B7D06" w:rsidRDefault="004807A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4.Плоды фруктовых деревьев.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A31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81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.Как в лесу возле дорожки </w:t>
            </w:r>
            <w:r w:rsidR="00C25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выросли грибы.</w:t>
            </w:r>
          </w:p>
          <w:p w:rsidR="00876CE2" w:rsidRPr="00215305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C25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 кустиках поспели ягодки.</w:t>
            </w:r>
          </w:p>
          <w:p w:rsidR="00215305" w:rsidRPr="00215305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Как шишки превратились в птичек и рыбок.</w:t>
            </w:r>
          </w:p>
          <w:p w:rsidR="00EA4EAD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облака стали тучами и пошел дождь.</w:t>
            </w:r>
          </w:p>
          <w:p w:rsidR="003647F8" w:rsidRPr="00215305" w:rsidRDefault="003647F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5.Как короткий заборчик стал длинным.</w:t>
            </w: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AB1B6D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1.Дворец и мебель для царевны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Несмеяны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32942" w:rsidRDefault="00AB1B6D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2.Заплатки для ковриков.</w:t>
            </w:r>
          </w:p>
          <w:p w:rsidR="00332942" w:rsidRPr="007B7D06" w:rsidRDefault="00AB1B6D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3.Путешествие в лес</w:t>
            </w:r>
          </w:p>
          <w:p w:rsidR="007E512E" w:rsidRDefault="00AB1B6D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2875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 и квадрат.</w:t>
            </w:r>
          </w:p>
          <w:p w:rsidR="008A60D5" w:rsidRPr="007B7D06" w:rsidRDefault="008A60D5" w:rsidP="008A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2875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.Дорожка для колобка.</w:t>
            </w:r>
          </w:p>
          <w:p w:rsidR="008A60D5" w:rsidRPr="007B7D06" w:rsidRDefault="008A60D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4807A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1.Ветер-ветерок.</w:t>
            </w:r>
          </w:p>
          <w:p w:rsidR="00876CE2" w:rsidRPr="007B7D06" w:rsidRDefault="004807A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2.Как звери к зиме готовятся.</w:t>
            </w:r>
          </w:p>
          <w:p w:rsidR="00876CE2" w:rsidRPr="007B7D06" w:rsidRDefault="004807A2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3.Классификация посуды.</w:t>
            </w:r>
          </w:p>
          <w:p w:rsidR="00876CE2" w:rsidRPr="007B7D06" w:rsidRDefault="004807A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4.Наш семейный альбом.</w:t>
            </w:r>
          </w:p>
          <w:p w:rsidR="00876CE2" w:rsidRPr="007B7D06" w:rsidRDefault="004807A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5.Наступила зима.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0D5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на заборчике открылись ворота.</w:t>
            </w:r>
          </w:p>
          <w:p w:rsidR="00D40904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заборчик превратился в загородку.</w:t>
            </w:r>
          </w:p>
          <w:p w:rsidR="00F418EE" w:rsidRPr="00215305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низкая башня стала высокой.</w:t>
            </w:r>
          </w:p>
          <w:p w:rsidR="00EA4EAD" w:rsidRDefault="008A60D5" w:rsidP="002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обычная башня стала необычной.</w:t>
            </w:r>
          </w:p>
          <w:p w:rsidR="008A60D5" w:rsidRPr="00215305" w:rsidRDefault="008A60D5" w:rsidP="008A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8A60D5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875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.Новогодняя елочка.</w:t>
            </w:r>
          </w:p>
          <w:p w:rsidR="007E512E" w:rsidRPr="007B7D06" w:rsidRDefault="008A60D5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875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.Зайчата. Ворота.</w:t>
            </w:r>
          </w:p>
          <w:p w:rsidR="007E512E" w:rsidRPr="007B7D06" w:rsidRDefault="008A60D5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875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.Белочка и зайчик.</w:t>
            </w:r>
          </w:p>
          <w:p w:rsidR="00065715" w:rsidRPr="007B7D06" w:rsidRDefault="008A60D5" w:rsidP="0071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  <w:r w:rsidR="002875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.Треугольник.</w:t>
            </w: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4807A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1.Зима в лесу.</w:t>
            </w:r>
          </w:p>
          <w:p w:rsidR="00876CE2" w:rsidRPr="007B7D06" w:rsidRDefault="004807A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9F6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 одежды.</w:t>
            </w:r>
          </w:p>
          <w:p w:rsidR="00876CE2" w:rsidRPr="007B7D06" w:rsidRDefault="009F64BB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3.Праздник с игрушками.</w:t>
            </w:r>
          </w:p>
          <w:p w:rsidR="00876CE2" w:rsidRPr="007B7D06" w:rsidRDefault="009F64BB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4.День и ночь.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B01" w:rsidRPr="00215305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364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D0D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башня превратилась в пирамиду.</w:t>
            </w:r>
          </w:p>
          <w:p w:rsidR="00325606" w:rsidRDefault="008A60D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D0D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.Вот какие разные у нас елочки.</w:t>
            </w:r>
          </w:p>
          <w:p w:rsidR="00EA4EAD" w:rsidRPr="00215305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A4EAD" w:rsidRPr="00215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D0D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орешки превратились в яблочки.</w:t>
            </w:r>
          </w:p>
          <w:p w:rsidR="00215305" w:rsidRPr="00215305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  <w:r w:rsidR="004D0D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снеговик превратился в неваляшку.</w:t>
            </w: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287520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1.Домик для лягушки.</w:t>
            </w:r>
          </w:p>
          <w:p w:rsidR="007E512E" w:rsidRPr="007B7D06" w:rsidRDefault="00287520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2.Фотография лошадки.</w:t>
            </w:r>
          </w:p>
          <w:p w:rsidR="007E512E" w:rsidRPr="007B7D06" w:rsidRDefault="00287520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3.Петушок.</w:t>
            </w:r>
          </w:p>
          <w:p w:rsidR="00876CE2" w:rsidRPr="007B7D06" w:rsidRDefault="00876CE2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A31" w:rsidRDefault="009F64BB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1.Дикие животные.</w:t>
            </w:r>
          </w:p>
          <w:p w:rsidR="00325606" w:rsidRDefault="009F64BB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2.Новоселье.</w:t>
            </w:r>
          </w:p>
          <w:p w:rsidR="008A60D5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9F6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Поможем зайке.</w:t>
            </w:r>
          </w:p>
          <w:p w:rsidR="009F64BB" w:rsidRPr="007B7D06" w:rsidRDefault="009F64BB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4.Большие и маленькие звездочки.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4D0D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1.Как лесенка превратилась в горку.</w:t>
            </w:r>
          </w:p>
          <w:p w:rsidR="00325606" w:rsidRDefault="004D0D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2.Как неудобная кроватка стала удобной.</w:t>
            </w:r>
          </w:p>
          <w:p w:rsidR="00876CE2" w:rsidRDefault="004D0D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3.Как кресло стало раскладным диваном.</w:t>
            </w:r>
          </w:p>
          <w:p w:rsidR="004D0D95" w:rsidRPr="00215305" w:rsidRDefault="004D0D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4.Как лесенка превратилась в железную дорогу.</w:t>
            </w: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287520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1.Елочки.Домик.</w:t>
            </w:r>
          </w:p>
          <w:p w:rsidR="007E512E" w:rsidRPr="007B7D06" w:rsidRDefault="00287520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2.Самолетик для папы.</w:t>
            </w:r>
          </w:p>
          <w:p w:rsidR="007E512E" w:rsidRDefault="00287520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3.Две куклы. </w:t>
            </w:r>
          </w:p>
          <w:p w:rsidR="008A60D5" w:rsidRPr="007B7D06" w:rsidRDefault="008A60D5" w:rsidP="008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.Открытки для мам.</w:t>
            </w:r>
          </w:p>
          <w:p w:rsidR="008A60D5" w:rsidRPr="007B7D06" w:rsidRDefault="008A60D5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A31" w:rsidRDefault="00715A31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F6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Мы поздравляем наших пап.</w:t>
            </w:r>
          </w:p>
          <w:p w:rsidR="00876CE2" w:rsidRPr="007B7D06" w:rsidRDefault="00715A31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F6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.Самолет построим сами.</w:t>
            </w:r>
          </w:p>
          <w:p w:rsidR="007B7D06" w:rsidRPr="007B7D06" w:rsidRDefault="00715A31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F64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34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Мамы всякие нужны.</w:t>
            </w:r>
          </w:p>
          <w:p w:rsidR="008A60D5" w:rsidRPr="007B7D06" w:rsidRDefault="00715A31" w:rsidP="0071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34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.Едем в гости к бабушке.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606" w:rsidRDefault="004D0D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1.Вот какие разные у нас машинки.</w:t>
            </w:r>
          </w:p>
          <w:p w:rsidR="00325606" w:rsidRDefault="004D0D95" w:rsidP="002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2.Как мы построили гараж для машины.</w:t>
            </w:r>
          </w:p>
          <w:p w:rsidR="00F418EE" w:rsidRDefault="004D0D95" w:rsidP="002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3964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морковка превратилась в сосульку.</w:t>
            </w:r>
          </w:p>
          <w:p w:rsidR="001B23C0" w:rsidRPr="001B23C0" w:rsidRDefault="001B23C0" w:rsidP="001B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.Вот какие разные у нас букеты цветов.</w:t>
            </w: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8A60D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.Соревнование.</w:t>
            </w:r>
          </w:p>
          <w:p w:rsidR="007E512E" w:rsidRPr="007B7D06" w:rsidRDefault="008A60D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.Кораблики.</w:t>
            </w:r>
          </w:p>
          <w:p w:rsidR="007E512E" w:rsidRPr="007B7D06" w:rsidRDefault="008A60D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.Цыпленок.</w:t>
            </w:r>
          </w:p>
          <w:p w:rsidR="007E512E" w:rsidRDefault="008A60D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.Р.н</w:t>
            </w:r>
            <w:proofErr w:type="gramStart"/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 w:rsidR="00645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казка «Теремок»</w:t>
            </w:r>
          </w:p>
          <w:p w:rsidR="000F4834" w:rsidRPr="007B7D06" w:rsidRDefault="000F4834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67104" w:rsidRPr="007B7D06" w:rsidRDefault="00767104" w:rsidP="0076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5715" w:rsidRPr="007B7D06" w:rsidRDefault="0006571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7B7D06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4347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живет рядом с нами?</w:t>
            </w:r>
          </w:p>
          <w:p w:rsidR="00876CE2" w:rsidRPr="007B7D06" w:rsidRDefault="00434795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2.Бытовые приборы.</w:t>
            </w:r>
          </w:p>
          <w:p w:rsidR="00876CE2" w:rsidRPr="007B7D06" w:rsidRDefault="00434795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3.Мы – космонавты.</w:t>
            </w:r>
          </w:p>
          <w:p w:rsidR="00715A31" w:rsidRPr="007B7D06" w:rsidRDefault="00434795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4.Солнечные зайчики.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396428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мы построили стол на четырех ножках.</w:t>
            </w:r>
          </w:p>
          <w:p w:rsidR="00EA4EAD" w:rsidRPr="00215305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кресло превратилось в тумбочку.</w:t>
            </w:r>
          </w:p>
          <w:p w:rsidR="00325606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тумбочка превратилась в шкаф.</w:t>
            </w:r>
          </w:p>
          <w:p w:rsidR="00325606" w:rsidRPr="00215305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сугроб</w:t>
            </w:r>
            <w:r w:rsidR="00AA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превратились в ручейки и лужи.</w:t>
            </w:r>
          </w:p>
        </w:tc>
      </w:tr>
      <w:tr w:rsidR="00876CE2" w:rsidRPr="001C5969" w:rsidTr="004365C4">
        <w:trPr>
          <w:trHeight w:val="1728"/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12E" w:rsidRPr="007B7D06" w:rsidRDefault="0064579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1.Утро и вечер.</w:t>
            </w:r>
          </w:p>
          <w:p w:rsidR="007E512E" w:rsidRPr="007B7D06" w:rsidRDefault="0064579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2.История про бабушку и дедушку.</w:t>
            </w:r>
          </w:p>
          <w:p w:rsidR="007E512E" w:rsidRPr="007B7D06" w:rsidRDefault="00645795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3.Котята.</w:t>
            </w:r>
          </w:p>
          <w:p w:rsidR="007E512E" w:rsidRPr="007B7D06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67104" w:rsidRPr="007B7D06" w:rsidRDefault="00767104" w:rsidP="0076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7B7D06" w:rsidRDefault="00876CE2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4347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1.Деревья и кустарники на нашем участке.</w:t>
            </w:r>
          </w:p>
          <w:p w:rsidR="00876CE2" w:rsidRPr="007B7D06" w:rsidRDefault="004347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2.Кто построил этот дом?</w:t>
            </w:r>
          </w:p>
          <w:p w:rsidR="007B7D06" w:rsidRPr="007B7D06" w:rsidRDefault="0043479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3.Где мы живем?</w:t>
            </w:r>
          </w:p>
          <w:p w:rsidR="00876CE2" w:rsidRPr="0002313A" w:rsidRDefault="0002313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4.Дождик песенку поет.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15305" w:rsidRDefault="00AA4C6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опасный мостик стал безопасным.</w:t>
            </w:r>
          </w:p>
          <w:p w:rsidR="00EA4EAD" w:rsidRPr="00215305" w:rsidRDefault="00AA4C6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2.Как лодка превратилась в кораблик.</w:t>
            </w:r>
          </w:p>
          <w:p w:rsidR="00EA4EAD" w:rsidRPr="00215305" w:rsidRDefault="00AA4C6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3.Как лодка превратилась в ракету.</w:t>
            </w:r>
          </w:p>
          <w:p w:rsidR="00876CE2" w:rsidRPr="00215305" w:rsidRDefault="00AA4C65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4.Вот какие красивые у нас клумбы.</w:t>
            </w:r>
          </w:p>
        </w:tc>
      </w:tr>
      <w:tr w:rsidR="00876CE2" w:rsidRPr="001C5969" w:rsidTr="004365C4">
        <w:trPr>
          <w:tblCellSpacing w:w="0" w:type="dxa"/>
        </w:trPr>
        <w:tc>
          <w:tcPr>
            <w:tcW w:w="6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0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6A1" w:rsidRPr="007B7D06" w:rsidRDefault="00BC68AA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1.Знакомство.Заборчик.</w:t>
            </w:r>
          </w:p>
          <w:p w:rsidR="00876CE2" w:rsidRDefault="00BC68AA" w:rsidP="008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2.Игры с Незнайкой.</w:t>
            </w:r>
          </w:p>
          <w:p w:rsidR="000F4834" w:rsidRPr="00BC68AA" w:rsidRDefault="000F4834" w:rsidP="008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BC6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BC68AA" w:rsidRPr="00BC6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BC6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 доброй </w:t>
            </w:r>
            <w:proofErr w:type="spellStart"/>
            <w:r w:rsidR="00BC68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волшениц</w:t>
            </w:r>
            <w:r w:rsidR="00436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proofErr w:type="spellEnd"/>
            <w:r w:rsidR="00436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F4834" w:rsidRPr="00BC68AA" w:rsidRDefault="00BC68AA" w:rsidP="008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4.Игра «День рождения»</w:t>
            </w:r>
          </w:p>
        </w:tc>
        <w:tc>
          <w:tcPr>
            <w:tcW w:w="15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7B7D06" w:rsidRDefault="0002313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1.Шестиногие малыши.</w:t>
            </w:r>
          </w:p>
          <w:p w:rsidR="00876CE2" w:rsidRDefault="0002313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2.Классификация предметов.</w:t>
            </w:r>
          </w:p>
          <w:p w:rsidR="00325606" w:rsidRDefault="0002313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3.Наш друг светофор.</w:t>
            </w:r>
          </w:p>
          <w:p w:rsidR="00325606" w:rsidRPr="007B7D06" w:rsidRDefault="0002313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4.Мониторинг.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AD" w:rsidRPr="00215305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AA4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.Как мы запускаем праздничный салют.</w:t>
            </w:r>
          </w:p>
          <w:p w:rsidR="00EA4EAD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AA4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.Вот какие красивые домики у нас в деревне.</w:t>
            </w:r>
          </w:p>
          <w:p w:rsidR="00D40904" w:rsidRPr="00AA4C65" w:rsidRDefault="00D4090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AA4C65">
              <w:rPr>
                <w:sz w:val="24"/>
                <w:szCs w:val="24"/>
              </w:rPr>
              <w:t>Как наш</w:t>
            </w:r>
            <w:r w:rsidR="004365C4">
              <w:rPr>
                <w:sz w:val="24"/>
                <w:szCs w:val="24"/>
              </w:rPr>
              <w:t xml:space="preserve"> город рос-рос и вырос!</w:t>
            </w:r>
          </w:p>
          <w:p w:rsidR="00D40904" w:rsidRPr="00215305" w:rsidRDefault="00D4090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32942" w:rsidRDefault="0033294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32942" w:rsidSect="0033294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Pr="00215305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447CF" w:rsidRPr="00215305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1B23C0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376105">
        <w:trPr>
          <w:trHeight w:val="1162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814B5B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436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Звук У.</w:t>
            </w:r>
          </w:p>
          <w:p w:rsidR="00F418EE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15305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</w:t>
            </w:r>
            <w:r w:rsidR="00436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уковая культура речи. Звуки</w:t>
            </w:r>
            <w:proofErr w:type="gramStart"/>
            <w:r w:rsidR="00436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</w:t>
            </w:r>
            <w:proofErr w:type="gramEnd"/>
            <w:r w:rsidR="00436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А.</w:t>
            </w:r>
          </w:p>
          <w:p w:rsidR="00E544DF" w:rsidRPr="00814B5B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672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Чтение русской народной сказки «Колобок».</w:t>
            </w: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92997" w:rsidRDefault="00E544DF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672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Звук О.</w:t>
            </w:r>
          </w:p>
          <w:p w:rsidR="001B23C0" w:rsidRPr="001B23C0" w:rsidRDefault="001B23C0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376105">
        <w:trPr>
          <w:trHeight w:val="1169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068" w:rsidRPr="00814B5B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72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 к сказке «Три медведя»</w:t>
            </w:r>
          </w:p>
          <w:p w:rsidR="00165E4B" w:rsidRPr="00814B5B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72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Звук И.</w:t>
            </w:r>
          </w:p>
          <w:p w:rsidR="00192997" w:rsidRDefault="001B23C0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72D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картинки «Коза с козлятами».</w:t>
            </w:r>
          </w:p>
          <w:p w:rsidR="00814B5B" w:rsidRDefault="001B23C0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97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«Сестрица Аленушка и братец Иванушка»</w:t>
            </w:r>
          </w:p>
          <w:p w:rsidR="00E97DF8" w:rsidRPr="00814B5B" w:rsidRDefault="00E97DF8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1B23C0">
        <w:trPr>
          <w:trHeight w:val="758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3C0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97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Игра-инсценировка «У матрешки новоселье».</w:t>
            </w:r>
          </w:p>
          <w:p w:rsidR="00192997" w:rsidRPr="00814B5B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97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A00C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«Маша и медведь».</w:t>
            </w:r>
          </w:p>
          <w:p w:rsidR="00192997" w:rsidRDefault="00E544DF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00C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Русская народная сказка «Репка».</w:t>
            </w:r>
          </w:p>
          <w:p w:rsidR="00325606" w:rsidRDefault="00325606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325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</w:t>
            </w:r>
            <w:r w:rsidR="00A00C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ковая культура речи: звуки м, </w:t>
            </w:r>
            <w:proofErr w:type="spellStart"/>
            <w:r w:rsidR="00A00C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мь</w:t>
            </w:r>
            <w:proofErr w:type="spellEnd"/>
            <w:r w:rsidR="00A00C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25606" w:rsidRPr="00814B5B" w:rsidRDefault="00325606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1B23C0">
        <w:trPr>
          <w:trHeight w:val="95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3C0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звуки Б, Д.</w:t>
            </w:r>
          </w:p>
          <w:p w:rsidR="001B23C0" w:rsidRDefault="00B721D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А.Босева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«Трое».</w:t>
            </w:r>
          </w:p>
          <w:p w:rsidR="00165E4B" w:rsidRPr="00814B5B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</w:t>
            </w:r>
            <w:proofErr w:type="spellStart"/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лиса».</w:t>
            </w:r>
          </w:p>
          <w:p w:rsidR="00192997" w:rsidRPr="00814B5B" w:rsidRDefault="001B23C0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92997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русской народной сказке «</w:t>
            </w:r>
            <w:proofErr w:type="spellStart"/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Снегурушка</w:t>
            </w:r>
            <w:proofErr w:type="spellEnd"/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лиса».</w:t>
            </w:r>
          </w:p>
        </w:tc>
      </w:tr>
      <w:tr w:rsidR="00E544DF" w:rsidRPr="001C5969" w:rsidTr="001B23C0">
        <w:trPr>
          <w:trHeight w:val="811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3C0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761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721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 и чтение русской народной сказки «Гуси-лебеди</w:t>
            </w:r>
          </w:p>
          <w:p w:rsidR="00192997" w:rsidRPr="00814B5B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761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картин.</w:t>
            </w:r>
          </w:p>
          <w:p w:rsidR="00387943" w:rsidRDefault="001B23C0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761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Т.</w:t>
            </w:r>
          </w:p>
          <w:p w:rsidR="00376105" w:rsidRPr="00814B5B" w:rsidRDefault="00376105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4.Звуковая культура речи: звук К.</w:t>
            </w:r>
          </w:p>
        </w:tc>
      </w:tr>
      <w:tr w:rsidR="00E544DF" w:rsidRPr="001C5969" w:rsidTr="001B23C0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814B5B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</w:t>
            </w:r>
            <w:r w:rsidR="003761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ковая культура речи: звук П.</w:t>
            </w:r>
          </w:p>
          <w:p w:rsidR="009B2068" w:rsidRPr="00814B5B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761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 </w:t>
            </w:r>
            <w:r w:rsidR="00DC7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</w:t>
            </w:r>
          </w:p>
          <w:p w:rsidR="00387943" w:rsidRDefault="00323A96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C7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Русская народная сказка «Рукавичка».</w:t>
            </w:r>
          </w:p>
          <w:p w:rsidR="00323A96" w:rsidRPr="00814B5B" w:rsidRDefault="00323A96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7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«Коза-дереза».</w:t>
            </w:r>
          </w:p>
        </w:tc>
      </w:tr>
      <w:tr w:rsidR="00E544DF" w:rsidRPr="001C5969" w:rsidTr="001B23C0">
        <w:trPr>
          <w:trHeight w:val="83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814B5B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</w:t>
            </w:r>
            <w:r w:rsidR="00DC7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отворений о маме.</w:t>
            </w:r>
          </w:p>
          <w:p w:rsidR="00E544DF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14B5B"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</w:t>
            </w:r>
            <w:r w:rsidR="00DC7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русской народной сказки «У страха глаза велики».</w:t>
            </w:r>
          </w:p>
          <w:p w:rsidR="00323A96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C7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Ц.</w:t>
            </w:r>
          </w:p>
          <w:p w:rsidR="001B23C0" w:rsidRDefault="00DC7A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Звуковая культура речи: звук </w:t>
            </w:r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Ч.</w:t>
            </w:r>
          </w:p>
          <w:p w:rsidR="00387943" w:rsidRPr="00814B5B" w:rsidRDefault="00387943" w:rsidP="008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1B23C0">
        <w:trPr>
          <w:trHeight w:val="6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3C0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814B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«Теремок».</w:t>
            </w:r>
          </w:p>
          <w:p w:rsidR="00E544DF" w:rsidRPr="00031D74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стихотворения А. Плещеева «Весна».</w:t>
            </w:r>
          </w:p>
          <w:p w:rsidR="00387943" w:rsidRDefault="00323A96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речи: звуки С, </w:t>
            </w:r>
            <w:proofErr w:type="spellStart"/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Сь</w:t>
            </w:r>
            <w:proofErr w:type="spellEnd"/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Рассказывание русской народной сказки «Курочка Ряба».</w:t>
            </w:r>
          </w:p>
          <w:p w:rsidR="00323A96" w:rsidRPr="00031D74" w:rsidRDefault="00323A96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</w:t>
            </w:r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ьтура речи: звуки С, </w:t>
            </w:r>
            <w:proofErr w:type="spellStart"/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Сь</w:t>
            </w:r>
            <w:proofErr w:type="spellEnd"/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З, </w:t>
            </w:r>
            <w:proofErr w:type="spellStart"/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Зь</w:t>
            </w:r>
            <w:proofErr w:type="spellEnd"/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Ц.</w:t>
            </w:r>
          </w:p>
        </w:tc>
      </w:tr>
      <w:tr w:rsidR="00E544DF" w:rsidRPr="001C5969" w:rsidTr="00A858F0">
        <w:trPr>
          <w:trHeight w:val="12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943" w:rsidRPr="00031D74" w:rsidRDefault="001B23C0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544DF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F86E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речи: звук Ш.</w:t>
            </w:r>
          </w:p>
          <w:p w:rsidR="00165E4B" w:rsidRPr="00031D74" w:rsidRDefault="00323A96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D2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 Чуковского «Цыпленок». Рассматривание сюжетных картин.</w:t>
            </w:r>
          </w:p>
          <w:p w:rsidR="00387943" w:rsidRDefault="00E544DF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D2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«Бычок- черный бочок, белые копытца».</w:t>
            </w:r>
          </w:p>
          <w:p w:rsidR="00323A96" w:rsidRPr="00031D74" w:rsidRDefault="00323A96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D2651" w:rsidRDefault="009D265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D2651" w:rsidRDefault="009D265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D2651" w:rsidRDefault="009D2651" w:rsidP="009D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Приобщение к художественной литературе</w:t>
      </w:r>
    </w:p>
    <w:p w:rsidR="009D2651" w:rsidRDefault="009D265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2651" w:rsidRPr="001C5969" w:rsidRDefault="009D265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З. Александров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 «Катя в яслях»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Янковская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хожу в детский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Полюбуйтесь-ка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»,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«Репка»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Собакин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Потасовка с ветром и дождем» 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Иовлев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Некогда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Бжехва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Помидор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Панку-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Яшь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«Покойной ночи,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Дуку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!» (пер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евод с румынского М. Олсуфьева)</w:t>
            </w:r>
          </w:p>
          <w:p w:rsidR="00D9220F" w:rsidRDefault="00AE26D7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ая</w:t>
            </w:r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«Купите лук...» в переводе И. 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Токмаковой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Э.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Мошковская</w:t>
            </w:r>
            <w:proofErr w:type="spellEnd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«Чужая морковка»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Прокофьева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Сказка о невоспитанном мышонке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Болгарская сказка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Храбрец-молодец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пер.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Л. 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Грибовой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Ег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оров «Редиска, тыква, морковка»</w:t>
            </w:r>
          </w:p>
          <w:p w:rsidR="00D9220F" w:rsidRDefault="00D9220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«Машенька», «Разговор с мамой»</w:t>
            </w:r>
          </w:p>
          <w:p w:rsidR="00D9220F" w:rsidRDefault="00794655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Сутеев</w:t>
            </w:r>
            <w:proofErr w:type="spellEnd"/>
            <w:r w:rsid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«Яблоко»</w:t>
            </w:r>
          </w:p>
          <w:p w:rsidR="00D9220F" w:rsidRDefault="00D9220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Волина «Осень добрая пришла»</w:t>
            </w:r>
          </w:p>
          <w:p w:rsidR="00D9220F" w:rsidRDefault="00D9220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Чёрный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Приставалка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</w:t>
            </w:r>
            <w:r w:rsidR="0023782A"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 Катюшу</w:t>
            </w:r>
            <w:r w:rsid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Поттер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Ухти-тухти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пер. Образцовой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Коринец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«Последнее яблоко»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Прокофьев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Маша и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Аддиенко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«Осень пришла»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Шкурина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Дождик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Ивенсен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«Падают листья»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Босев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Цыферов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 друзей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Капустян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Маша обедает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3782A" w:rsidRDefault="0023782A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Маяковский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3782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хорошо, что такое плохо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E544DF" w:rsidRPr="00031D74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DF1B49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р.н.п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«</w:t>
            </w:r>
            <w:proofErr w:type="spellStart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Огуречик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031D74" w:rsidRDefault="00031D74" w:rsidP="00031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«Дождик, дождик»</w:t>
            </w:r>
          </w:p>
          <w:p w:rsidR="00D9220F" w:rsidRPr="003225F4" w:rsidRDefault="00D9220F" w:rsidP="00D92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Прокофьев «</w:t>
            </w:r>
            <w:r w:rsidRPr="00D922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Капуста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расту»,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Девочка чумазая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«Игрушки»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 жадных медвежонка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Кот, петух и лиса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Цыферов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 друзей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скорее допьёт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Благинина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умею обуваться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«Кошка любит только сало»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Маршака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Ю. 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такое лес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дина»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В.А. Автоно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мова «Мой город»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Михалков «Моя улица»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«Вот моя деревня»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Норвежская песенка «Чик-чирик»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«Детки в клетке»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В. Волин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«Яблоки душистые»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Солнышко, похожее на маму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Пришвин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Синявский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Разноцветный подарок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544DF" w:rsidRPr="0023782A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3225F4" w:rsidRDefault="0023782A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моей тарелочке, рыженькая белочка . . .»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794655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94655" w:rsidRP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К.И. Чуковский «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горе»</w:t>
            </w:r>
          </w:p>
          <w:p w:rsidR="00794655" w:rsidRP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Буслова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с посудой осторожна»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Т.Г.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Лагздынь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«Дедушкина кружка»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«Лиса и журавль»,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«Бычок – черный бочок, белые копытца»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обр. М.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Боголюбской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Коза-дереза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(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обработке 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Благининой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«Гуси-лебеди» (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обр. М.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Боголюбской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«Три медведя», </w:t>
            </w:r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«Заяц-</w:t>
            </w:r>
            <w:proofErr w:type="spellStart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хваста</w:t>
            </w:r>
            <w:proofErr w:type="spellEnd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«Курицы на улице»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ар.песенка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Курочка-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рябушечка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Стрёмин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 котёнка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«Посидим в тишине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«Машенька», «Разговор с мамой»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«Лекарство»</w:t>
            </w:r>
          </w:p>
          <w:p w:rsidR="00794655" w:rsidRDefault="00794655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7946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«Ёж»</w:t>
            </w:r>
            <w:r w:rsid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Волчишко</w:t>
            </w:r>
            <w:proofErr w:type="spellEnd"/>
            <w:r w:rsidR="005970F4"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Ушинский «Лиса Патрикеевна»</w:t>
            </w:r>
          </w:p>
          <w:p w:rsidR="0023782A" w:rsidRPr="0023782A" w:rsidRDefault="0023782A" w:rsidP="0079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Заучивание наизусть:</w:t>
            </w:r>
          </w:p>
          <w:p w:rsidR="0023782A" w:rsidRPr="0023782A" w:rsidRDefault="0023782A" w:rsidP="0023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«Водичка-водичка»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5970F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Синий шалашик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Зима для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Мойдоды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«Елка»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Милева</w:t>
            </w:r>
            <w:proofErr w:type="spellEnd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Быстроножка</w:t>
            </w:r>
            <w:proofErr w:type="spellEnd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Шевченко 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маленькой 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Английская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Храбрецы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обр. 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С.Маршака</w:t>
            </w:r>
            <w:proofErr w:type="spellEnd"/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«Елка»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Снегурочка и лиса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обр. Булатова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Воронкова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 идёт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«Таня выбирает ёлку»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Крошка Енот и тот, кто сидит в пруду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пер. с англ. О. Образцовой</w:t>
            </w:r>
          </w:p>
          <w:p w:rsidR="005970F4" w:rsidRDefault="005970F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Михалков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70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Мимоза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Козлова «Как ежик, ослик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медвежонок встречали Новый год»</w:t>
            </w:r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я встречал Новый год»</w:t>
            </w:r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«Купите лук...» в переводе И. 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Токмаковой</w:t>
            </w:r>
            <w:proofErr w:type="spellEnd"/>
          </w:p>
          <w:p w:rsidR="00AE26D7" w:rsidRDefault="00AE26D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«Тихая сказка»</w:t>
            </w:r>
          </w:p>
          <w:p w:rsidR="00E544DF" w:rsidRPr="00031D7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Default="00031D74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«Сорока»</w:t>
            </w:r>
          </w:p>
          <w:p w:rsidR="0023782A" w:rsidRDefault="0023782A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«Пошел котик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</w:t>
            </w:r>
          </w:p>
          <w:p w:rsidR="0023782A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«Дед Мороз» </w:t>
            </w:r>
          </w:p>
          <w:p w:rsidR="0023782A" w:rsidRPr="003225F4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«Снежок»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E26D7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544DF" w:rsidRP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«Катя в яслях»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«Сыплет, сыплет снег»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Липецкий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Фетисов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Зима пришла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Ушинский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Лиса Патрикеевна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Д. Мамин-Сибиряк «Сказка про храброго Зайца – длинные 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и, косые глаза, короткий хвост»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«Воробей» 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Панку-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Яшь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«Покойной ночи,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Дуку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!» (пер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евод с румынского М. Олсуфьева)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Трутнева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Белкина кладовая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«Теремок», 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Рукавичка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(обр.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Е.Благининой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Толстой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Снегурочка и лиса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Чиарди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«Насмешница синица» 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Нищева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«Стоит фонарь на улице. Под ним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снежинки кружатся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…»</w:t>
            </w:r>
          </w:p>
          <w:p w:rsidR="00AE26D7" w:rsidRDefault="00AE26D7" w:rsidP="00AE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Пляцковский</w:t>
            </w:r>
            <w:proofErr w:type="spellEnd"/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E2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Ромашки в январе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56155" w:rsidRDefault="00456155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Песенка «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 зверолова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обработке </w:t>
            </w:r>
            <w:proofErr w:type="spellStart"/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С.Маршака</w:t>
            </w:r>
            <w:proofErr w:type="spellEnd"/>
          </w:p>
          <w:p w:rsidR="00456155" w:rsidRPr="00AE26D7" w:rsidRDefault="00456155" w:rsidP="004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Берестов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561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Больная кукла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561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456155" w:rsidRDefault="00456155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5615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</w:t>
            </w:r>
            <w:r w:rsid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5615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Чуковский </w:t>
            </w:r>
            <w:r w:rsid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45615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Чудо-дерево</w:t>
            </w:r>
            <w:r w:rsid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Милева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Быстроножка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Серая Одёжка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Английская 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песенк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Храбрецы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обр.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С.Маршака</w:t>
            </w:r>
            <w:proofErr w:type="spellEnd"/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Берестов «Про машину»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Милер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Кротик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автомобильчик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Кончаловский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«Самокат»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Казырина</w:t>
            </w:r>
            <w:proofErr w:type="spellEnd"/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Самокат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», «Машина»</w:t>
            </w:r>
          </w:p>
          <w:p w:rsidR="002A50F9" w:rsidRDefault="002A50F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A50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«Разные колеса»</w:t>
            </w:r>
          </w:p>
          <w:p w:rsidR="002A50F9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Некрасов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Наша армия родная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Найдёнова</w:t>
            </w:r>
            <w:proofErr w:type="spellEnd"/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Пусть небо будет голубым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Плещеев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Храбрец-молодец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Чусовитина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бабуленька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Узбекская сказка 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Упрямые Козы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»,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обр.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Ш.Сагдуллы</w:t>
            </w:r>
            <w:proofErr w:type="spellEnd"/>
          </w:p>
          <w:p w:rsidR="00F31B7A" w:rsidRDefault="00F31B7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Бабушки нашей нет в мире родней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E544DF" w:rsidRPr="00031D7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33715F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Н. </w:t>
            </w:r>
            <w:proofErr w:type="spellStart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Найдёнова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«Пусть небо будет голубым»</w:t>
            </w:r>
          </w:p>
          <w:p w:rsidR="00031D74" w:rsidRPr="003225F4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 Чусовитина «Моя бабуленька»</w:t>
            </w:r>
          </w:p>
        </w:tc>
      </w:tr>
      <w:tr w:rsidR="00E544DF" w:rsidRPr="001C5969" w:rsidTr="001B23C0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F31B7A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F31B7A" w:rsidRP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«Мамин день»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Виеру</w:t>
            </w:r>
            <w:proofErr w:type="spellEnd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«Моя мама – доктор», «Моя мама – почтальон»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«Сказка о глупом мышонке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«Сказка об умном  мышонке»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«Восемь кукол деревянных»</w:t>
            </w:r>
            <w:r w:rsid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</w:t>
            </w:r>
            <w:r w:rsidR="00C51701"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конь</w:t>
            </w:r>
            <w:r w:rsid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енецк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Кукушка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Бокова «Липучка-почемучка»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казки в обработке 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Даля «Лиса-лапотница»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Влади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31B7A" w:rsidRDefault="00F31B7A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Лисенкова</w:t>
            </w:r>
            <w:proofErr w:type="spellEnd"/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B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Поглядите поскорее!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Алфёров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Белорусская сказка 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обр.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Н.Мялика</w:t>
            </w:r>
            <w:proofErr w:type="spellEnd"/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знакомых народных песенок и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потешек</w:t>
            </w:r>
            <w:proofErr w:type="spellEnd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весне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Муха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цокотуха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Бианки «Подкидыш»</w:t>
            </w:r>
          </w:p>
          <w:p w:rsidR="00E544DF" w:rsidRPr="0023782A" w:rsidRDefault="00E544DF" w:rsidP="00F3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C51701" w:rsidRDefault="00C51701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Влади «Матрешка»</w:t>
            </w:r>
          </w:p>
          <w:p w:rsidR="0023782A" w:rsidRPr="003225F4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Венгерская песенка «</w:t>
            </w: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E544DF" w:rsidRPr="001C5969" w:rsidTr="001B23C0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5170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Толстой «Птица свила гнездо…», 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Вари был чиж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Прокофьев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Берестов «О чём поют воробышки?»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Даль «Ворона»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рмянск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Ласточка -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тивит-тивит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Чапек 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Божья коровка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Бальмонт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Комарики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Абдулхакова</w:t>
            </w:r>
            <w:proofErr w:type="spellEnd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кузнечика Антошки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Стельмах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меня растет сестричка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Пасналеева</w:t>
            </w:r>
            <w:proofErr w:type="spellEnd"/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Лесная фиалка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C51701" w:rsidRDefault="00C5170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Несговорчивый удод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 </w:t>
            </w:r>
            <w:r w:rsidRPr="00C517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Маршака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Белозёров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Узбекская сказка «Упрямые Козы», обр. Ш.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Сагдуллы</w:t>
            </w:r>
            <w:proofErr w:type="spellEnd"/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Алябьева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Солнце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страха глаза велики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обр. 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Серовой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Прокофьев «Когда можно плакать»</w:t>
            </w:r>
          </w:p>
          <w:p w:rsidR="00E544DF" w:rsidRPr="00C51701" w:rsidRDefault="002E74F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4670E9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Алябьева</w:t>
            </w:r>
            <w:proofErr w:type="spellEnd"/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«Солнце»</w:t>
            </w:r>
          </w:p>
          <w:p w:rsidR="0023782A" w:rsidRPr="003225F4" w:rsidRDefault="0023782A" w:rsidP="0023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378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«Апрель»</w:t>
            </w:r>
          </w:p>
        </w:tc>
      </w:tr>
      <w:tr w:rsidR="00E544DF" w:rsidRPr="001C5969" w:rsidTr="001B23C0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A1CC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Дюк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дедушку» 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заставе»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«Дождик»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Маленькие феи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обр.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Маршака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Капутикян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скорее допьет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«Купание медвежат»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Ч. </w:t>
            </w:r>
            <w:proofErr w:type="spellStart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Янчарского</w:t>
            </w:r>
            <w:proofErr w:type="spellEnd"/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 магазине игрушек», перевод с польского В. Приходько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Днепровская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Кукла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синеглазка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Цыферов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Когда не хватает игрушек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Александрова «Мой мишка»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 и не так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Маяковский «Что ни страница - то слон, то львица» 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Житков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мы ездили в зоологический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A1CCF" w:rsidRDefault="00BA1CC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только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(в сокр.), пер. с румын. Т.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1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Ивановой</w:t>
            </w:r>
          </w:p>
          <w:p w:rsidR="00E544DF" w:rsidRPr="00031D74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DF1B49" w:rsidRPr="003225F4" w:rsidRDefault="00031D74" w:rsidP="000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«Радуга-дуга»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58F0" w:rsidRDefault="00A858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858F0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Pr="00031D74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Pr="00031D74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(рисование, лепка, аппликация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Pr="00031D74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музыкальная деятельность (слушание, пение, песенное творчество, музыкально-ритмические движения, 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A26E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A26ED0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творчеств</w:t>
      </w:r>
      <w:r w:rsidR="00031D74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7175D0" w:rsidRPr="00031D74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4"/>
        <w:gridCol w:w="4966"/>
        <w:gridCol w:w="3825"/>
        <w:gridCol w:w="3780"/>
      </w:tblGrid>
      <w:tr w:rsidR="00E544DF" w:rsidRPr="001C5969" w:rsidTr="00647CCD">
        <w:trPr>
          <w:trHeight w:val="465"/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031D74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031D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Лучики для солнышка.</w:t>
            </w:r>
          </w:p>
          <w:p w:rsidR="00337F4D" w:rsidRPr="00031D74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7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веселый, звонкий мяч.</w:t>
            </w:r>
          </w:p>
          <w:p w:rsidR="00323A96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7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шарики.</w:t>
            </w:r>
          </w:p>
          <w:p w:rsidR="003B3711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7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 листочком и червячком.</w:t>
            </w:r>
          </w:p>
          <w:p w:rsidR="00323A96" w:rsidRDefault="00323A96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7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Ягодка за ягодкой (на кустиках).</w:t>
            </w:r>
          </w:p>
          <w:p w:rsidR="00323A96" w:rsidRPr="00031D74" w:rsidRDefault="00323A96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E26" w:rsidRPr="002C10E3" w:rsidRDefault="00E544DF" w:rsidP="00FD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D3370" w:rsidRPr="002C10E3">
              <w:rPr>
                <w:rFonts w:ascii="Times New Roman" w:hAnsi="Times New Roman" w:cs="Times New Roman"/>
                <w:sz w:val="24"/>
                <w:szCs w:val="24"/>
              </w:rPr>
              <w:t>Палочки из глины.</w:t>
            </w:r>
          </w:p>
          <w:p w:rsidR="00D034DC" w:rsidRPr="002C10E3" w:rsidRDefault="003D3370" w:rsidP="00FD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3">
              <w:rPr>
                <w:rFonts w:ascii="Times New Roman" w:hAnsi="Times New Roman" w:cs="Times New Roman"/>
                <w:sz w:val="24"/>
                <w:szCs w:val="24"/>
              </w:rPr>
              <w:t>2. Строим заборчик.</w:t>
            </w:r>
          </w:p>
          <w:p w:rsidR="00D33E26" w:rsidRPr="002C10E3" w:rsidRDefault="003D3370" w:rsidP="00FD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6CC" w:rsidRPr="002C1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0E3">
              <w:rPr>
                <w:rFonts w:ascii="Times New Roman" w:hAnsi="Times New Roman" w:cs="Times New Roman"/>
                <w:sz w:val="24"/>
                <w:szCs w:val="24"/>
              </w:rPr>
              <w:t>Угостим друзей оладушками.</w:t>
            </w:r>
          </w:p>
          <w:p w:rsidR="00C836CC" w:rsidRPr="002C10E3" w:rsidRDefault="00C836CC" w:rsidP="00FD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DC" w:rsidRPr="00FD303E" w:rsidRDefault="00D034DC" w:rsidP="00FD3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034DC" w:rsidRPr="00FD303E" w:rsidRDefault="00D034DC" w:rsidP="00FD3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4DC" w:rsidRDefault="00E544DF" w:rsidP="00D3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10E3">
              <w:rPr>
                <w:rFonts w:ascii="Times New Roman" w:hAnsi="Times New Roman" w:cs="Times New Roman"/>
                <w:sz w:val="24"/>
                <w:szCs w:val="24"/>
              </w:rPr>
              <w:t>По моей дорожке покатились разноцветные круги.</w:t>
            </w:r>
          </w:p>
          <w:p w:rsidR="007D394F" w:rsidRPr="00C836CC" w:rsidRDefault="00C836CC" w:rsidP="00D3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10E3">
              <w:rPr>
                <w:rFonts w:ascii="Times New Roman" w:hAnsi="Times New Roman" w:cs="Times New Roman"/>
                <w:sz w:val="24"/>
                <w:szCs w:val="24"/>
              </w:rPr>
              <w:t>Ковер из осенних листьев.</w:t>
            </w: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CCD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Дождик.</w:t>
            </w:r>
          </w:p>
          <w:p w:rsidR="00323A96" w:rsidRPr="00C836CC" w:rsidRDefault="00323A96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 – в нашем саду листопад.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Блюдце молока.</w:t>
            </w:r>
          </w:p>
          <w:p w:rsidR="003B3711" w:rsidRPr="00323A96" w:rsidRDefault="008D240E" w:rsidP="0032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Разноцветный флаг.</w:t>
            </w: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7D394F" w:rsidRPr="00C836C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452534">
              <w:rPr>
                <w:rFonts w:ascii="Times New Roman" w:hAnsi="Times New Roman" w:cs="Times New Roman"/>
                <w:sz w:val="24"/>
              </w:rPr>
              <w:t>Слепим из глины мы бублик, калач, мягкий оладушек и даже мяч.</w:t>
            </w:r>
          </w:p>
          <w:p w:rsidR="00D034DC" w:rsidRPr="00C836CC" w:rsidRDefault="00452534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Воздушный шарик.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B19F0" w:rsidRPr="00C836CC" w:rsidRDefault="00AB19F0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2C10E3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73546B" w:rsidRPr="0073546B">
              <w:rPr>
                <w:rFonts w:ascii="Times New Roman" w:hAnsi="Times New Roman" w:cs="Times New Roman"/>
                <w:sz w:val="24"/>
              </w:rPr>
              <w:t>Большие и маленькие яблоки на тарелке. ([4], с. 53)</w:t>
            </w:r>
          </w:p>
          <w:p w:rsidR="00D034DC" w:rsidRPr="00C836CC" w:rsidRDefault="00D034DC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544DF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C10E3">
              <w:rPr>
                <w:rFonts w:ascii="Times New Roman" w:hAnsi="Times New Roman" w:cs="Times New Roman"/>
                <w:sz w:val="24"/>
              </w:rPr>
              <w:t>Консервируем фрукты.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711" w:rsidRPr="00C836CC" w:rsidRDefault="00D33E26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«Град, град!»</w:t>
            </w:r>
          </w:p>
          <w:p w:rsidR="00647CCD" w:rsidRDefault="00D33E26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 xml:space="preserve">Светлячок. (по мотивам стихотворения Г. </w:t>
            </w:r>
            <w:proofErr w:type="spellStart"/>
            <w:r w:rsidR="002C3C5B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2C3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711" w:rsidRDefault="00323A96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Сороконожка в магазине.</w:t>
            </w:r>
          </w:p>
          <w:p w:rsidR="00323A96" w:rsidRDefault="00323A96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3C5B">
              <w:rPr>
                <w:rFonts w:ascii="Times New Roman" w:hAnsi="Times New Roman" w:cs="Times New Roman"/>
                <w:sz w:val="24"/>
                <w:szCs w:val="24"/>
              </w:rPr>
              <w:t>Полосатые полотенца для лесных зверушек.</w:t>
            </w:r>
          </w:p>
          <w:p w:rsidR="00323A96" w:rsidRPr="00C836CC" w:rsidRDefault="00323A96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4DC" w:rsidRDefault="00E544DF" w:rsidP="00D3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52534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E544DF" w:rsidRDefault="00E544DF" w:rsidP="00D3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52534"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  <w:p w:rsidR="00D034DC" w:rsidRPr="00C836CC" w:rsidRDefault="00D034DC" w:rsidP="0073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4DC" w:rsidRPr="00FD303E" w:rsidRDefault="004D1121" w:rsidP="00FD3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Квадраты и кружки.</w:t>
            </w:r>
          </w:p>
          <w:p w:rsidR="0073546B" w:rsidRPr="00FD303E" w:rsidRDefault="007D394F" w:rsidP="00FD30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30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3546B" w:rsidRPr="00FD303E" w:rsidRDefault="004D1121" w:rsidP="00FD3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  <w:p w:rsidR="0073546B" w:rsidRPr="00FD303E" w:rsidRDefault="0073546B" w:rsidP="00FD3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4DC" w:rsidRPr="00FD303E" w:rsidRDefault="00D034DC" w:rsidP="00FD30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AED" w:rsidRPr="00452534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25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D25" w:rsidRPr="00452534">
              <w:rPr>
                <w:rFonts w:ascii="Times New Roman" w:hAnsi="Times New Roman" w:cs="Times New Roman"/>
                <w:sz w:val="24"/>
                <w:szCs w:val="24"/>
              </w:rPr>
              <w:t>Вьюга-завируха.</w:t>
            </w:r>
          </w:p>
          <w:p w:rsidR="00323A96" w:rsidRPr="00452534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36D25" w:rsidRPr="00452534">
              <w:rPr>
                <w:rFonts w:ascii="Times New Roman" w:hAnsi="Times New Roman" w:cs="Times New Roman"/>
                <w:sz w:val="24"/>
                <w:szCs w:val="24"/>
              </w:rPr>
              <w:t>Украсим рукавичку-домик.</w:t>
            </w:r>
          </w:p>
          <w:p w:rsidR="00136D25" w:rsidRPr="00452534" w:rsidRDefault="00136D25" w:rsidP="0013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52534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  <w:p w:rsidR="00323A96" w:rsidRPr="00452534" w:rsidRDefault="00136D25" w:rsidP="0013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2534">
              <w:rPr>
                <w:rFonts w:ascii="Times New Roman" w:hAnsi="Times New Roman" w:cs="Times New Roman"/>
                <w:sz w:val="24"/>
                <w:szCs w:val="24"/>
              </w:rPr>
              <w:t>Серпантин танцует.</w:t>
            </w:r>
          </w:p>
          <w:p w:rsidR="00BC4AED" w:rsidRPr="00452534" w:rsidRDefault="00136D25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Праздничная елочка.</w:t>
            </w: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452534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1.Машинка.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52534">
              <w:rPr>
                <w:rFonts w:ascii="Times New Roman" w:hAnsi="Times New Roman" w:cs="Times New Roman"/>
                <w:sz w:val="24"/>
                <w:szCs w:val="24"/>
              </w:rPr>
              <w:t>Солнышко.</w:t>
            </w:r>
          </w:p>
          <w:p w:rsidR="007D394F" w:rsidRPr="00C836CC" w:rsidRDefault="00452534" w:rsidP="00D3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3.Покормим птиц.</w:t>
            </w: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03E" w:rsidRDefault="007D394F" w:rsidP="00D3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1121"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  <w:p w:rsidR="00E544DF" w:rsidRPr="00C836CC" w:rsidRDefault="00E544DF" w:rsidP="00D3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F" w:rsidRPr="00C836CC" w:rsidRDefault="00C836CC" w:rsidP="00D3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1121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452534" w:rsidRDefault="008D240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36D25" w:rsidRPr="00452534">
              <w:rPr>
                <w:rFonts w:ascii="Times New Roman" w:hAnsi="Times New Roman" w:cs="Times New Roman"/>
                <w:sz w:val="24"/>
                <w:szCs w:val="24"/>
              </w:rPr>
              <w:t>Глянь – баранки, калачи ….»</w:t>
            </w:r>
          </w:p>
          <w:p w:rsidR="00C836CC" w:rsidRPr="00452534" w:rsidRDefault="00C836C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6D25" w:rsidRPr="00452534">
              <w:rPr>
                <w:rFonts w:ascii="Times New Roman" w:hAnsi="Times New Roman" w:cs="Times New Roman"/>
                <w:sz w:val="24"/>
                <w:szCs w:val="24"/>
              </w:rPr>
              <w:t>Снежные комочки.</w:t>
            </w:r>
          </w:p>
          <w:p w:rsidR="00824A25" w:rsidRPr="00452534" w:rsidRDefault="001C2C11" w:rsidP="0064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45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49A5" w:rsidRPr="00452534">
              <w:rPr>
                <w:rFonts w:ascii="Times New Roman" w:hAnsi="Times New Roman" w:cs="Times New Roman"/>
                <w:sz w:val="24"/>
                <w:szCs w:val="24"/>
              </w:rPr>
              <w:t>Снеговик (краски).</w:t>
            </w: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1B3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0CCA">
              <w:rPr>
                <w:rFonts w:ascii="Times New Roman" w:hAnsi="Times New Roman" w:cs="Times New Roman"/>
                <w:sz w:val="24"/>
                <w:szCs w:val="24"/>
              </w:rPr>
              <w:t>Зайчик.</w:t>
            </w:r>
          </w:p>
          <w:p w:rsidR="00C966D5" w:rsidRPr="00D034DC" w:rsidRDefault="00C966D5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0CCA">
              <w:rPr>
                <w:rFonts w:ascii="Times New Roman" w:hAnsi="Times New Roman" w:cs="Times New Roman"/>
                <w:sz w:val="24"/>
                <w:szCs w:val="24"/>
              </w:rPr>
              <w:t>Подарок для папы.</w:t>
            </w: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1121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  <w:p w:rsidR="00E544DF" w:rsidRPr="00BF01AD" w:rsidRDefault="00BF01AD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4D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49A5">
              <w:rPr>
                <w:rFonts w:ascii="Times New Roman" w:hAnsi="Times New Roman" w:cs="Times New Roman"/>
                <w:sz w:val="24"/>
                <w:szCs w:val="24"/>
              </w:rPr>
              <w:t>В некотором царстве.</w:t>
            </w:r>
          </w:p>
          <w:p w:rsidR="00E544DF" w:rsidRPr="00C836CC" w:rsidRDefault="00D034DC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E49A5">
              <w:rPr>
                <w:rFonts w:ascii="Times New Roman" w:hAnsi="Times New Roman" w:cs="Times New Roman"/>
                <w:sz w:val="24"/>
                <w:szCs w:val="24"/>
              </w:rPr>
              <w:t>Деревья в лесу.</w:t>
            </w:r>
          </w:p>
          <w:p w:rsidR="00C836CC" w:rsidRPr="00C836CC" w:rsidRDefault="00D034DC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6CC"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9A5">
              <w:rPr>
                <w:rFonts w:ascii="Times New Roman" w:hAnsi="Times New Roman" w:cs="Times New Roman"/>
                <w:sz w:val="24"/>
                <w:szCs w:val="24"/>
              </w:rPr>
              <w:t>Воздушные шары.</w:t>
            </w:r>
          </w:p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C11" w:rsidRPr="00C836CC" w:rsidRDefault="001C2C11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D33E26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0CCA">
              <w:rPr>
                <w:rFonts w:ascii="Times New Roman" w:hAnsi="Times New Roman" w:cs="Times New Roman"/>
                <w:sz w:val="24"/>
                <w:szCs w:val="24"/>
              </w:rPr>
              <w:t>Угощения для бабушки.</w:t>
            </w:r>
          </w:p>
          <w:p w:rsidR="00BF01AD" w:rsidRPr="00BF01AD" w:rsidRDefault="00D33E26" w:rsidP="00D3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1AD" w:rsidRPr="00BF0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CCA">
              <w:rPr>
                <w:rFonts w:ascii="Times New Roman" w:hAnsi="Times New Roman" w:cs="Times New Roman"/>
                <w:sz w:val="24"/>
                <w:szCs w:val="24"/>
              </w:rPr>
              <w:t>Фигуры из шаров.</w:t>
            </w: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7D394F" w:rsidP="00D3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1121">
              <w:rPr>
                <w:rFonts w:ascii="Times New Roman" w:hAnsi="Times New Roman" w:cs="Times New Roman"/>
                <w:sz w:val="24"/>
                <w:szCs w:val="24"/>
              </w:rPr>
              <w:t>Елочка.</w:t>
            </w:r>
          </w:p>
          <w:p w:rsidR="00C966D5" w:rsidRPr="00BF01AD" w:rsidRDefault="00C966D5" w:rsidP="00D3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E26" w:rsidRDefault="00D33E26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49A5">
              <w:rPr>
                <w:rFonts w:ascii="Times New Roman" w:hAnsi="Times New Roman" w:cs="Times New Roman"/>
                <w:sz w:val="24"/>
                <w:szCs w:val="24"/>
              </w:rPr>
              <w:t>Большая стирка (платочки и полотенца).</w:t>
            </w:r>
          </w:p>
          <w:p w:rsidR="00D034DC" w:rsidRDefault="00D33E26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40E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C836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9A5">
              <w:rPr>
                <w:rFonts w:ascii="Times New Roman" w:hAnsi="Times New Roman" w:cs="Times New Roman"/>
                <w:sz w:val="24"/>
                <w:szCs w:val="24"/>
              </w:rPr>
              <w:t>Цветы для мамочки. (поздравительные открытки).</w:t>
            </w:r>
          </w:p>
          <w:p w:rsidR="00E544DF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E49A5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D034DC" w:rsidRPr="00C836CC" w:rsidRDefault="00DE49A5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Сосульки-плаксы.</w:t>
            </w:r>
          </w:p>
          <w:p w:rsidR="001C2C11" w:rsidRPr="00C836CC" w:rsidRDefault="00DE49A5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A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Солнышко, солнышко, раскидай колечки.</w:t>
            </w: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1B3" w:rsidRPr="002C10E3" w:rsidRDefault="00AB19F0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B0CCA" w:rsidRPr="002C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любит грызть морковку.</w:t>
            </w:r>
          </w:p>
          <w:p w:rsidR="0073546B" w:rsidRPr="002C10E3" w:rsidRDefault="003B0CCA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Весной вышла курочка гулять, а за ней ребятки, желтые цыплятки.</w:t>
            </w:r>
          </w:p>
          <w:p w:rsidR="006351B3" w:rsidRPr="002C10E3" w:rsidRDefault="003B0CCA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Божья коровка.</w:t>
            </w:r>
          </w:p>
          <w:p w:rsidR="00E544DF" w:rsidRPr="00FD303E" w:rsidRDefault="00E544DF" w:rsidP="007354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4F" w:rsidRDefault="00E544DF" w:rsidP="00AB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1121">
              <w:rPr>
                <w:rFonts w:ascii="Times New Roman" w:hAnsi="Times New Roman" w:cs="Times New Roman"/>
                <w:sz w:val="24"/>
                <w:szCs w:val="24"/>
              </w:rPr>
              <w:t>Цыпленок.</w:t>
            </w:r>
          </w:p>
          <w:p w:rsidR="00FD303E" w:rsidRDefault="00FD303E" w:rsidP="00AB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B3" w:rsidRPr="00BF01AD" w:rsidRDefault="006351B3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624F">
              <w:rPr>
                <w:rFonts w:ascii="Times New Roman" w:hAnsi="Times New Roman" w:cs="Times New Roman"/>
                <w:sz w:val="24"/>
                <w:szCs w:val="24"/>
              </w:rPr>
              <w:t>Шарики и кубики.</w:t>
            </w:r>
          </w:p>
        </w:tc>
      </w:tr>
      <w:tr w:rsidR="00E544DF" w:rsidRPr="001C5969" w:rsidTr="00647CCD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A377D">
              <w:rPr>
                <w:rFonts w:ascii="Times New Roman" w:hAnsi="Times New Roman" w:cs="Times New Roman"/>
                <w:sz w:val="24"/>
                <w:szCs w:val="24"/>
              </w:rPr>
              <w:t>Сосульки плачут.</w:t>
            </w:r>
          </w:p>
          <w:p w:rsidR="00D034DC" w:rsidRDefault="00E544D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A377D">
              <w:rPr>
                <w:rFonts w:ascii="Times New Roman" w:hAnsi="Times New Roman" w:cs="Times New Roman"/>
                <w:sz w:val="24"/>
                <w:szCs w:val="24"/>
              </w:rPr>
              <w:t>Разукрашивание домика.</w:t>
            </w:r>
            <w:r w:rsidR="00D034DC" w:rsidRPr="00D0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DC" w:rsidRDefault="00DA377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3.Колобок покатился по дорожке.</w:t>
            </w:r>
          </w:p>
          <w:p w:rsidR="00E544DF" w:rsidRPr="00C836CC" w:rsidRDefault="00DA377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  <w:p w:rsidR="001C2C11" w:rsidRPr="00C836CC" w:rsidRDefault="001C2C11" w:rsidP="00D03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2C10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Цветы в подарок.</w:t>
            </w:r>
          </w:p>
          <w:p w:rsid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966D5" w:rsidRPr="00BF01AD" w:rsidRDefault="002C10E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Круглая чашечка для куклы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Дашечки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E26" w:rsidRPr="00FD303E" w:rsidRDefault="00E544DF" w:rsidP="00D33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03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3624F">
              <w:rPr>
                <w:rFonts w:ascii="Times New Roman" w:hAnsi="Times New Roman" w:cs="Times New Roman"/>
              </w:rPr>
              <w:t>Птичка на веточке.</w:t>
            </w:r>
          </w:p>
          <w:p w:rsidR="00E544DF" w:rsidRPr="00FD303E" w:rsidRDefault="00E544DF" w:rsidP="00D33E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1B3" w:rsidRPr="00FD303E" w:rsidRDefault="0063624F" w:rsidP="007D3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Зайка на пеньке.</w:t>
            </w:r>
          </w:p>
          <w:p w:rsidR="00C966D5" w:rsidRPr="00FD303E" w:rsidRDefault="00C966D5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4DF" w:rsidRPr="001C5969" w:rsidTr="00647CCD">
        <w:trPr>
          <w:trHeight w:val="1094"/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6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A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флажок держу в руке.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A377D"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  <w:p w:rsidR="00E544DF" w:rsidRPr="00C836CC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A377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="00DA377D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1C2C11" w:rsidRPr="00C836CC" w:rsidRDefault="00C836CC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D3370">
              <w:rPr>
                <w:rFonts w:ascii="Times New Roman" w:hAnsi="Times New Roman" w:cs="Times New Roman"/>
                <w:sz w:val="24"/>
                <w:szCs w:val="24"/>
              </w:rPr>
              <w:t>Цыплята и одуванчики.</w:t>
            </w:r>
          </w:p>
        </w:tc>
        <w:tc>
          <w:tcPr>
            <w:tcW w:w="12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46B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3546B" w:rsidRPr="0073546B">
              <w:rPr>
                <w:rFonts w:ascii="Times New Roman" w:hAnsi="Times New Roman" w:cs="Times New Roman"/>
                <w:sz w:val="24"/>
                <w:szCs w:val="24"/>
              </w:rPr>
              <w:t>Угощение для кукол. ([4], с. 103)</w:t>
            </w:r>
          </w:p>
          <w:p w:rsidR="00E544DF" w:rsidRPr="00BF01AD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546B" w:rsidRPr="0073546B">
              <w:rPr>
                <w:rFonts w:ascii="Times New Roman" w:hAnsi="Times New Roman" w:cs="Times New Roman"/>
                <w:sz w:val="24"/>
                <w:szCs w:val="24"/>
              </w:rPr>
              <w:t>Гусеница. ([6], с. 46)</w:t>
            </w:r>
          </w:p>
        </w:tc>
        <w:tc>
          <w:tcPr>
            <w:tcW w:w="12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F01AD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Автобус.</w:t>
            </w:r>
          </w:p>
          <w:p w:rsid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D5" w:rsidRPr="00BF01AD" w:rsidRDefault="0063624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Красивые чашки для волшебницы воды.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58F0" w:rsidRDefault="00A858F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858F0" w:rsidSect="00A858F0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Pr="00BF01AD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7175D0" w:rsidRPr="00BF01AD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1"/>
        <w:gridCol w:w="2598"/>
        <w:gridCol w:w="2694"/>
        <w:gridCol w:w="3413"/>
      </w:tblGrid>
      <w:tr w:rsidR="00E544D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</w:tr>
      <w:tr w:rsidR="00E544D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осознанную привычку мыть руки перед едой и чистить зубы утром и вечером.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действовать совместно: строиться в колонну по одному, шеренгу, круг, находить свое место при построениях.</w:t>
            </w:r>
          </w:p>
        </w:tc>
      </w:tr>
      <w:tr w:rsidR="00E544D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к нему надо стремиться.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энергично отталкиваться двумя ногами и правильно приземляться в прыжках с высоты, на месте и с продвижением вперед.</w:t>
            </w:r>
          </w:p>
          <w:p w:rsidR="00603ACD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самостоятельные игры с каталками, автомобилями, тележками,  мячами, шарами.</w:t>
            </w:r>
          </w:p>
        </w:tc>
      </w:tr>
      <w:tr w:rsidR="00E544D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A6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Приучать детей следить за своим внешн</w:t>
            </w:r>
            <w:r w:rsidR="00A665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 видом, пользоваться расческой и носовым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C83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603ACD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Приобщать к доступным спортивным занятиям: учить кататься на санках, на лыжах.</w:t>
            </w:r>
          </w:p>
        </w:tc>
      </w:tr>
      <w:tr w:rsidR="00E544D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3D092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детей с упражнениями, укрепляющими различные органы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системы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Учить правильно пользоваться мылом, аккуратно мыть руки, лицо, уши; насухо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вытираться после умывания, вешать полотенце на место.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C83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энергично отталкивать мячи при катании, бросании. Продолжать учить ловить мяч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двумя руками одновременно.</w:t>
            </w:r>
          </w:p>
        </w:tc>
      </w:tr>
      <w:tr w:rsidR="00A337BF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Pr="003D0927" w:rsidRDefault="003D0927" w:rsidP="00F7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Pr="003D0927" w:rsidRDefault="00A665FE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37BF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Обучать хвату за перекладину во время лазанья. Закреплять умение ползать.</w:t>
            </w:r>
          </w:p>
          <w:p w:rsidR="00603ACD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интерес и любовь к спорту, знакомить с некоторыми видами спорта, формировать потребность в двигательной активности.</w:t>
            </w:r>
          </w:p>
        </w:tc>
      </w:tr>
      <w:tr w:rsidR="00042749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3D0927" w:rsidRDefault="003D0927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749" w:rsidRPr="003D0927" w:rsidRDefault="00A665FE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</w:t>
            </w:r>
            <w:r w:rsidRPr="00A665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ормировать потребность в соблюдении навыков гигиены и опрятности в повседневной жизни.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531C" w:rsidRPr="003D0927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сохранять правильную осанку в положении сидя, стоя, в движении, при выполнении движений в равновесии.</w:t>
            </w:r>
          </w:p>
        </w:tc>
      </w:tr>
      <w:tr w:rsidR="00A665FE" w:rsidRPr="001C5969" w:rsidTr="00D33E26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5FE" w:rsidRPr="001C5969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3D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упражнениями, укрепляющими различные органы и системы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60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приучать детей следить за своим внешним видом, пользоваться расческой и носовым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603ACD" w:rsidP="0060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 «лови», «стой» и р.</w:t>
            </w:r>
          </w:p>
        </w:tc>
      </w:tr>
      <w:tr w:rsidR="00A665FE" w:rsidRPr="001C5969" w:rsidTr="00D33E26">
        <w:trPr>
          <w:trHeight w:val="1402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5FE" w:rsidRPr="001C5969" w:rsidRDefault="00A665F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</w:t>
            </w:r>
            <w:r w:rsidRPr="003D09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A665FE" w:rsidP="0060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правильно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5FE" w:rsidRPr="003D0927" w:rsidRDefault="00603AC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самостоятельность и творчество при выполнении физических упражнений.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7175D0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5"/>
        <w:gridCol w:w="2915"/>
        <w:gridCol w:w="5160"/>
      </w:tblGrid>
      <w:tr w:rsidR="00C966D5" w:rsidTr="00C966D5">
        <w:tc>
          <w:tcPr>
            <w:tcW w:w="781" w:type="pct"/>
            <w:shd w:val="clear" w:color="auto" w:fill="92D050"/>
          </w:tcPr>
          <w:p w:rsidR="00C966D5" w:rsidRPr="00825456" w:rsidRDefault="00C966D5" w:rsidP="00C96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92D050"/>
          </w:tcPr>
          <w:p w:rsidR="00C966D5" w:rsidRPr="00825456" w:rsidRDefault="00C966D5" w:rsidP="00C96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92D050"/>
          </w:tcPr>
          <w:p w:rsidR="00C966D5" w:rsidRPr="00825456" w:rsidRDefault="00C966D5" w:rsidP="00C96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C966D5" w:rsidTr="00C966D5">
        <w:trPr>
          <w:trHeight w:val="294"/>
        </w:trPr>
        <w:tc>
          <w:tcPr>
            <w:tcW w:w="781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Овощи и фрукты – ценные продукты</w:t>
            </w:r>
          </w:p>
        </w:tc>
      </w:tr>
      <w:tr w:rsidR="00C966D5" w:rsidTr="00C966D5">
        <w:trPr>
          <w:trHeight w:val="212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Детская агрессия</w:t>
            </w:r>
          </w:p>
        </w:tc>
      </w:tr>
      <w:tr w:rsidR="00C966D5" w:rsidTr="00C966D5">
        <w:trPr>
          <w:trHeight w:val="225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Девочки и мальчики – какие они разные</w:t>
            </w:r>
          </w:p>
        </w:tc>
      </w:tr>
      <w:tr w:rsidR="00C966D5" w:rsidTr="00C966D5">
        <w:trPr>
          <w:trHeight w:val="282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Адаптация детей к детскому саду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Обязанности родителей</w:t>
            </w:r>
          </w:p>
        </w:tc>
      </w:tr>
      <w:tr w:rsidR="00C966D5" w:rsidTr="00C966D5">
        <w:trPr>
          <w:trHeight w:val="237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Учим ребенка общаться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Мое лето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9E3">
              <w:rPr>
                <w:rFonts w:ascii="Times New Roman" w:hAnsi="Times New Roman" w:cs="Times New Roman"/>
                <w:sz w:val="24"/>
                <w:szCs w:val="28"/>
              </w:rPr>
              <w:t>Одежда детей в группе</w:t>
            </w:r>
          </w:p>
        </w:tc>
      </w:tr>
      <w:tr w:rsidR="00C966D5" w:rsidTr="00C966D5">
        <w:trPr>
          <w:trHeight w:val="285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</w:tr>
      <w:tr w:rsidR="00C966D5" w:rsidTr="00C966D5">
        <w:trPr>
          <w:trHeight w:val="285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Организация нового учебного года. Вопросы и предложения</w:t>
            </w:r>
          </w:p>
        </w:tc>
      </w:tr>
      <w:tr w:rsidR="00C966D5" w:rsidTr="00C966D5">
        <w:trPr>
          <w:trHeight w:val="255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Pr="00C95EB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B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Самообслуживание в жизни ребенка</w:t>
            </w:r>
          </w:p>
        </w:tc>
      </w:tr>
      <w:tr w:rsidR="00C966D5" w:rsidTr="00C966D5">
        <w:trPr>
          <w:trHeight w:val="315"/>
        </w:trPr>
        <w:tc>
          <w:tcPr>
            <w:tcW w:w="781" w:type="pct"/>
            <w:vMerge w:val="restar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Кризис трех лет</w:t>
            </w:r>
          </w:p>
        </w:tc>
      </w:tr>
      <w:tr w:rsidR="00C966D5" w:rsidTr="00C966D5">
        <w:trPr>
          <w:trHeight w:val="241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Речевые игры детей 3 лет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Pr="009251E2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9E3">
              <w:rPr>
                <w:rFonts w:ascii="Times New Roman" w:hAnsi="Times New Roman" w:cs="Times New Roman"/>
                <w:sz w:val="24"/>
                <w:szCs w:val="28"/>
              </w:rPr>
              <w:t>Как сохранить здоровье детей осенью</w:t>
            </w:r>
          </w:p>
        </w:tc>
      </w:tr>
      <w:tr w:rsidR="00C966D5" w:rsidTr="00C966D5">
        <w:trPr>
          <w:trHeight w:val="52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3-4 лет. Психическое развитие детей 3-4-х лет. Что должен знать и уметь ребенок в 3 года</w:t>
            </w:r>
          </w:p>
        </w:tc>
      </w:tr>
      <w:tr w:rsidR="00C966D5" w:rsidTr="00C966D5">
        <w:trPr>
          <w:trHeight w:val="28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Папы разные нужны, папы разные важны</w:t>
            </w:r>
          </w:p>
        </w:tc>
      </w:tr>
      <w:tr w:rsidR="00C966D5" w:rsidTr="00C966D5">
        <w:trPr>
          <w:trHeight w:val="252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Учим ребенка завязывать шнурки</w:t>
            </w:r>
          </w:p>
        </w:tc>
      </w:tr>
      <w:tr w:rsidR="00C966D5" w:rsidTr="00C966D5">
        <w:trPr>
          <w:trHeight w:val="31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Одежда детей осенью</w:t>
            </w:r>
          </w:p>
        </w:tc>
      </w:tr>
      <w:tr w:rsidR="00C966D5" w:rsidTr="00C966D5">
        <w:trPr>
          <w:trHeight w:val="24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 xml:space="preserve">Если ваш ребенок </w:t>
            </w:r>
            <w:proofErr w:type="spellStart"/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</w:p>
        </w:tc>
      </w:tr>
      <w:tr w:rsidR="00C966D5" w:rsidTr="00C966D5">
        <w:trPr>
          <w:trHeight w:val="231"/>
        </w:trPr>
        <w:tc>
          <w:tcPr>
            <w:tcW w:w="781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</w:tr>
      <w:tr w:rsidR="00C966D5" w:rsidTr="00C966D5">
        <w:trPr>
          <w:trHeight w:val="206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р</w:t>
            </w: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ежим дня</w:t>
            </w:r>
          </w:p>
        </w:tc>
      </w:tr>
      <w:tr w:rsidR="00C966D5" w:rsidTr="00C966D5">
        <w:trPr>
          <w:trHeight w:val="284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 за столом</w:t>
            </w:r>
          </w:p>
        </w:tc>
      </w:tr>
      <w:tr w:rsidR="00C966D5" w:rsidTr="00C966D5">
        <w:trPr>
          <w:trHeight w:val="166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Pr="00B3740D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9E3">
              <w:rPr>
                <w:rFonts w:ascii="Times New Roman" w:hAnsi="Times New Roman" w:cs="Times New Roman"/>
                <w:sz w:val="24"/>
                <w:szCs w:val="28"/>
              </w:rPr>
              <w:t>Развитие речи детей в игре</w:t>
            </w:r>
          </w:p>
        </w:tc>
      </w:tr>
      <w:tr w:rsidR="00C966D5" w:rsidTr="00C966D5">
        <w:trPr>
          <w:trHeight w:val="222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Pr="00B3740D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9E3">
              <w:rPr>
                <w:rFonts w:ascii="Times New Roman" w:hAnsi="Times New Roman" w:cs="Times New Roman"/>
                <w:sz w:val="24"/>
                <w:szCs w:val="28"/>
              </w:rPr>
              <w:t>Роль семьи в воспитании ребенка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Памятки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с животными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Pr="00B3740D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Вторая жизнь одноразовой посуды</w:t>
            </w:r>
          </w:p>
        </w:tc>
      </w:tr>
      <w:tr w:rsidR="00C966D5" w:rsidTr="00C966D5">
        <w:trPr>
          <w:trHeight w:val="254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Фотовыставка 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Pr="009433A9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Фото-информация</w:t>
            </w:r>
          </w:p>
        </w:tc>
        <w:tc>
          <w:tcPr>
            <w:tcW w:w="2696" w:type="pct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9E3">
              <w:rPr>
                <w:rFonts w:ascii="Times New Roman" w:hAnsi="Times New Roman" w:cs="Times New Roman"/>
                <w:sz w:val="24"/>
                <w:szCs w:val="28"/>
              </w:rPr>
              <w:t>Достопримечательности нашего города</w:t>
            </w:r>
          </w:p>
        </w:tc>
      </w:tr>
      <w:tr w:rsidR="00C966D5" w:rsidTr="00C966D5">
        <w:trPr>
          <w:trHeight w:val="315"/>
        </w:trPr>
        <w:tc>
          <w:tcPr>
            <w:tcW w:w="781" w:type="pct"/>
            <w:vMerge w:val="restar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</w:tr>
      <w:tr w:rsidR="00C966D5" w:rsidTr="00C966D5">
        <w:trPr>
          <w:trHeight w:val="22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 xml:space="preserve">Шесть родительских заблуждений о морозной </w:t>
            </w:r>
            <w:r w:rsidRPr="00C8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погоде</w:t>
            </w:r>
          </w:p>
        </w:tc>
      </w:tr>
      <w:tr w:rsidR="00C966D5" w:rsidTr="00C966D5">
        <w:trPr>
          <w:trHeight w:val="28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8029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3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C966D5" w:rsidTr="00C966D5">
        <w:trPr>
          <w:trHeight w:val="31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Как провести праздник дома</w:t>
            </w:r>
          </w:p>
        </w:tc>
      </w:tr>
      <w:tr w:rsidR="00C966D5" w:rsidTr="00C966D5">
        <w:trPr>
          <w:trHeight w:val="31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Детские капризы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</w:tr>
      <w:tr w:rsidR="00C966D5" w:rsidTr="00C966D5">
        <w:trPr>
          <w:trHeight w:val="267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</w:tc>
      </w:tr>
      <w:tr w:rsidR="00C966D5" w:rsidTr="00C966D5">
        <w:trPr>
          <w:trHeight w:val="237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6D5" w:rsidTr="00C966D5">
        <w:trPr>
          <w:trHeight w:val="273"/>
        </w:trPr>
        <w:tc>
          <w:tcPr>
            <w:tcW w:w="781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C966D5" w:rsidTr="00C966D5">
        <w:trPr>
          <w:trHeight w:val="178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Pr="00B3740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Какие игрушки необходимы детям</w:t>
            </w:r>
          </w:p>
        </w:tc>
      </w:tr>
      <w:tr w:rsidR="00C966D5" w:rsidTr="00C966D5">
        <w:trPr>
          <w:trHeight w:val="267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укреплению здоровья детей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Что умеет делать щетка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0"/>
              </w:rPr>
              <w:t>Кто боится Айболита?</w:t>
            </w:r>
          </w:p>
        </w:tc>
      </w:tr>
      <w:tr w:rsidR="00C966D5" w:rsidTr="00C966D5">
        <w:trPr>
          <w:trHeight w:val="267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E9D">
              <w:rPr>
                <w:rFonts w:ascii="Times New Roman" w:hAnsi="Times New Roman" w:cs="Times New Roman"/>
                <w:sz w:val="24"/>
                <w:szCs w:val="20"/>
              </w:rPr>
              <w:t>Когда следует обратиться к логопеду?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 w:val="restar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C966D5" w:rsidTr="00C966D5">
        <w:trPr>
          <w:trHeight w:val="237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C966D5" w:rsidTr="00C966D5">
        <w:trPr>
          <w:trHeight w:val="288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детей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Pr="00C02A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0"/>
              </w:rPr>
              <w:t>Ребенок и телевизор</w:t>
            </w:r>
          </w:p>
        </w:tc>
      </w:tr>
      <w:tr w:rsidR="00C966D5" w:rsidTr="00C966D5">
        <w:trPr>
          <w:trHeight w:val="267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Pr="00C02AE3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E9D">
              <w:rPr>
                <w:rFonts w:ascii="Times New Roman" w:hAnsi="Times New Roman" w:cs="Times New Roman"/>
                <w:sz w:val="24"/>
                <w:szCs w:val="20"/>
              </w:rPr>
              <w:t>Папа может все что угодно или роль отца в воспитании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Безопасность детей – забота взрослых</w:t>
            </w:r>
          </w:p>
        </w:tc>
      </w:tr>
      <w:tr w:rsidR="00C966D5" w:rsidTr="00C966D5">
        <w:trPr>
          <w:trHeight w:val="24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0"/>
              </w:rPr>
              <w:t>Трудовое воспитание детей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дошкольников</w:t>
            </w:r>
          </w:p>
        </w:tc>
      </w:tr>
      <w:tr w:rsidR="00C966D5" w:rsidTr="00C966D5">
        <w:trPr>
          <w:trHeight w:val="24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3D15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дома</w:t>
            </w:r>
          </w:p>
        </w:tc>
      </w:tr>
      <w:tr w:rsidR="00C966D5" w:rsidTr="00C966D5">
        <w:trPr>
          <w:trHeight w:val="228"/>
        </w:trPr>
        <w:tc>
          <w:tcPr>
            <w:tcW w:w="781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, скороговорки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Живые витамины</w:t>
            </w:r>
          </w:p>
        </w:tc>
      </w:tr>
      <w:tr w:rsidR="00C966D5" w:rsidTr="00C966D5">
        <w:trPr>
          <w:trHeight w:val="27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Роль сказки в воспитании ребенка</w:t>
            </w:r>
          </w:p>
        </w:tc>
      </w:tr>
      <w:tr w:rsidR="00C966D5" w:rsidTr="00C966D5">
        <w:trPr>
          <w:trHeight w:val="237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Какие произведения читать детям</w:t>
            </w:r>
          </w:p>
        </w:tc>
      </w:tr>
      <w:tr w:rsidR="00C966D5" w:rsidTr="00C966D5">
        <w:trPr>
          <w:trHeight w:val="20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</w:tr>
      <w:tr w:rsidR="00C966D5" w:rsidTr="00C966D5">
        <w:trPr>
          <w:trHeight w:val="273"/>
        </w:trPr>
        <w:tc>
          <w:tcPr>
            <w:tcW w:w="781" w:type="pct"/>
            <w:vMerge w:val="restart"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Весенние игры для детей</w:t>
            </w:r>
          </w:p>
        </w:tc>
      </w:tr>
      <w:tr w:rsidR="00C966D5" w:rsidTr="00C966D5">
        <w:trPr>
          <w:trHeight w:val="233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Нескучные прогулки</w:t>
            </w:r>
          </w:p>
        </w:tc>
      </w:tr>
      <w:tr w:rsidR="00C966D5" w:rsidTr="00C966D5">
        <w:trPr>
          <w:trHeight w:val="24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Как рассказать ребенку о Пасхе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Игры на развитие памяти</w:t>
            </w:r>
          </w:p>
        </w:tc>
      </w:tr>
      <w:tr w:rsidR="00C966D5" w:rsidTr="00C966D5">
        <w:trPr>
          <w:trHeight w:val="165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C2D69B" w:themeFill="accent3" w:themeFillTint="99"/>
          </w:tcPr>
          <w:p w:rsidR="00C966D5" w:rsidRPr="006F05AE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Какие опыты с детьми можно провести дома</w:t>
            </w:r>
          </w:p>
        </w:tc>
      </w:tr>
      <w:tr w:rsidR="00C966D5" w:rsidTr="00C966D5">
        <w:trPr>
          <w:trHeight w:val="300"/>
        </w:trPr>
        <w:tc>
          <w:tcPr>
            <w:tcW w:w="781" w:type="pct"/>
            <w:vMerge/>
            <w:shd w:val="clear" w:color="auto" w:fill="C2D69B" w:themeFill="accent3" w:themeFillTint="99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C2D69B" w:themeFill="accent3" w:themeFillTint="99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  <w:shd w:val="clear" w:color="auto" w:fill="C2D69B" w:themeFill="accent3" w:themeFillTint="99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Одежда детей весной</w:t>
            </w:r>
          </w:p>
        </w:tc>
      </w:tr>
      <w:tr w:rsidR="00C966D5" w:rsidTr="00C966D5">
        <w:trPr>
          <w:trHeight w:val="285"/>
        </w:trPr>
        <w:tc>
          <w:tcPr>
            <w:tcW w:w="781" w:type="pct"/>
            <w:vMerge w:val="restar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Эхо прошедшей войны</w:t>
            </w:r>
          </w:p>
        </w:tc>
      </w:tr>
      <w:tr w:rsidR="00C966D5" w:rsidTr="00C966D5">
        <w:trPr>
          <w:trHeight w:val="24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966D5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Прикоснись к природе сердцем</w:t>
            </w:r>
          </w:p>
        </w:tc>
      </w:tr>
      <w:tr w:rsidR="00C966D5" w:rsidTr="00C966D5">
        <w:trPr>
          <w:trHeight w:val="3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0"/>
              </w:rPr>
              <w:t>Первая помощь при укусе насекомого</w:t>
            </w:r>
          </w:p>
        </w:tc>
      </w:tr>
      <w:tr w:rsidR="00C966D5" w:rsidTr="00C966D5">
        <w:trPr>
          <w:trHeight w:val="30"/>
        </w:trPr>
        <w:tc>
          <w:tcPr>
            <w:tcW w:w="781" w:type="pct"/>
            <w:vMerge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966D5" w:rsidRPr="00825456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C966D5" w:rsidRPr="00C83E9D" w:rsidRDefault="00C966D5" w:rsidP="00C9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D">
              <w:rPr>
                <w:rFonts w:ascii="Times New Roman" w:hAnsi="Times New Roman" w:cs="Times New Roman"/>
                <w:sz w:val="24"/>
                <w:szCs w:val="24"/>
              </w:rPr>
              <w:t>«Умные игры» или роль игры в жизни дошкольника</w:t>
            </w:r>
          </w:p>
        </w:tc>
      </w:tr>
    </w:tbl>
    <w:p w:rsidR="00C966D5" w:rsidRPr="001C5969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603ACD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четвертого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</w:t>
      </w: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деятельность, проводится </w:t>
      </w:r>
      <w:proofErr w:type="spellStart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</w:t>
      </w:r>
      <w:r w:rsidR="00C966D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ие образовательной деятельности </w:t>
      </w:r>
    </w:p>
    <w:tbl>
      <w:tblPr>
        <w:tblStyle w:val="41"/>
        <w:tblW w:w="4945" w:type="pct"/>
        <w:tblLayout w:type="fixed"/>
        <w:tblLook w:val="04A0" w:firstRow="1" w:lastRow="0" w:firstColumn="1" w:lastColumn="0" w:noHBand="0" w:noVBand="1"/>
      </w:tblPr>
      <w:tblGrid>
        <w:gridCol w:w="1651"/>
        <w:gridCol w:w="1516"/>
        <w:gridCol w:w="1649"/>
        <w:gridCol w:w="2241"/>
        <w:gridCol w:w="2408"/>
      </w:tblGrid>
      <w:tr w:rsidR="003D0A25" w:rsidRPr="009403C0" w:rsidTr="00597DC9">
        <w:tc>
          <w:tcPr>
            <w:tcW w:w="872" w:type="pct"/>
            <w:shd w:val="clear" w:color="auto" w:fill="92D050"/>
            <w:vAlign w:val="center"/>
          </w:tcPr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92D050"/>
            <w:vAlign w:val="center"/>
            <w:hideMark/>
          </w:tcPr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71" w:type="pct"/>
            <w:shd w:val="clear" w:color="auto" w:fill="92D050"/>
            <w:vAlign w:val="center"/>
            <w:hideMark/>
          </w:tcPr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84" w:type="pct"/>
            <w:shd w:val="clear" w:color="auto" w:fill="92D050"/>
            <w:vAlign w:val="center"/>
            <w:hideMark/>
          </w:tcPr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3" w:type="pct"/>
            <w:shd w:val="clear" w:color="auto" w:fill="92D050"/>
            <w:vAlign w:val="center"/>
            <w:hideMark/>
          </w:tcPr>
          <w:p w:rsidR="003D0A25" w:rsidRPr="00911498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D0A25" w:rsidRPr="009403C0" w:rsidTr="00597DC9">
        <w:trPr>
          <w:trHeight w:val="1155"/>
        </w:trPr>
        <w:tc>
          <w:tcPr>
            <w:tcW w:w="872" w:type="pct"/>
            <w:hideMark/>
          </w:tcPr>
          <w:p w:rsidR="003D0A25" w:rsidRPr="00A03F5C" w:rsidRDefault="00905FDA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развитие.</w:t>
            </w:r>
          </w:p>
          <w:p w:rsidR="003D0A25" w:rsidRPr="00A03F5C" w:rsidRDefault="00905FDA" w:rsidP="00AA2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01" w:type="pct"/>
          </w:tcPr>
          <w:p w:rsidR="003D0A25" w:rsidRPr="00A03F5C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F5C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  <w:r w:rsidR="007F1D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0A25" w:rsidRPr="00A03F5C" w:rsidRDefault="007F1D2B" w:rsidP="00AA2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окружающим, социальным миром.</w:t>
            </w:r>
          </w:p>
        </w:tc>
        <w:tc>
          <w:tcPr>
            <w:tcW w:w="871" w:type="pct"/>
            <w:hideMark/>
          </w:tcPr>
          <w:p w:rsidR="003D0A25" w:rsidRDefault="007F1D2B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</w:t>
            </w:r>
          </w:p>
          <w:p w:rsidR="007F1D2B" w:rsidRPr="007F1D2B" w:rsidRDefault="007F1D2B" w:rsidP="00AA20E0">
            <w:pPr>
              <w:rPr>
                <w:rFonts w:ascii="Times New Roman" w:hAnsi="Times New Roman"/>
                <w:sz w:val="24"/>
                <w:szCs w:val="24"/>
              </w:rPr>
            </w:pPr>
            <w:r w:rsidRPr="007F1D2B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84" w:type="pct"/>
          </w:tcPr>
          <w:p w:rsidR="003D0A25" w:rsidRPr="00597DC9" w:rsidRDefault="00597DC9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DC9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развитие.</w:t>
            </w:r>
          </w:p>
          <w:p w:rsidR="00597DC9" w:rsidRPr="00A03F5C" w:rsidRDefault="00597DC9" w:rsidP="00AA2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</w:tcPr>
          <w:p w:rsidR="00597DC9" w:rsidRPr="00597DC9" w:rsidRDefault="00597DC9" w:rsidP="00597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DC9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развитие.</w:t>
            </w:r>
          </w:p>
          <w:p w:rsidR="00597DC9" w:rsidRPr="00597DC9" w:rsidRDefault="00597DC9" w:rsidP="00597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597DC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3D0A25" w:rsidRPr="009403C0" w:rsidTr="00597DC9">
        <w:trPr>
          <w:trHeight w:val="1543"/>
        </w:trPr>
        <w:tc>
          <w:tcPr>
            <w:tcW w:w="872" w:type="pct"/>
          </w:tcPr>
          <w:p w:rsidR="003D0A25" w:rsidRPr="00A03F5C" w:rsidRDefault="00905FDA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развитие.</w:t>
            </w:r>
          </w:p>
          <w:p w:rsidR="003D0A25" w:rsidRPr="00A03F5C" w:rsidRDefault="00905FDA" w:rsidP="00AA2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7F1D2B" w:rsidRPr="00A03F5C" w:rsidRDefault="007F1D2B" w:rsidP="007F1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03F5C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0A25" w:rsidRPr="007F1D2B" w:rsidRDefault="007F1D2B" w:rsidP="007F1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F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71" w:type="pct"/>
          </w:tcPr>
          <w:p w:rsidR="003D0A25" w:rsidRPr="00A03F5C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F5C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  <w:r w:rsidR="007F1D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  <w:r w:rsidRPr="00A03F5C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184" w:type="pct"/>
          </w:tcPr>
          <w:p w:rsidR="003D0A25" w:rsidRPr="00A03F5C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F5C">
              <w:rPr>
                <w:rFonts w:ascii="Times New Roman" w:hAnsi="Times New Roman"/>
                <w:b/>
                <w:sz w:val="24"/>
                <w:szCs w:val="24"/>
              </w:rPr>
              <w:t>2.  Художественно - эстетическое развитие</w:t>
            </w:r>
            <w:r w:rsidR="00597D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  <w:r w:rsidRPr="00A03F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3" w:type="pct"/>
          </w:tcPr>
          <w:p w:rsidR="003D0A25" w:rsidRPr="00A03F5C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F5C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  <w:r w:rsidR="00597D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  <w:r w:rsidRPr="00A03F5C">
              <w:rPr>
                <w:rFonts w:ascii="Times New Roman" w:hAnsi="Times New Roman"/>
                <w:sz w:val="24"/>
                <w:szCs w:val="24"/>
              </w:rPr>
              <w:t>Физкультура на прогулке</w:t>
            </w:r>
          </w:p>
          <w:p w:rsidR="003D0A25" w:rsidRPr="00A03F5C" w:rsidRDefault="003D0A25" w:rsidP="00AA2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25" w:rsidRPr="009403C0" w:rsidTr="00597DC9">
        <w:tc>
          <w:tcPr>
            <w:tcW w:w="872" w:type="pct"/>
          </w:tcPr>
          <w:p w:rsidR="003D0A25" w:rsidRPr="007F1D2B" w:rsidRDefault="00905FDA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D2B">
              <w:rPr>
                <w:rFonts w:ascii="Times New Roman" w:hAnsi="Times New Roman"/>
                <w:b/>
                <w:sz w:val="24"/>
                <w:szCs w:val="24"/>
              </w:rPr>
              <w:t>3.Физическое развитие.</w:t>
            </w:r>
          </w:p>
          <w:p w:rsidR="00905FDA" w:rsidRPr="00905FDA" w:rsidRDefault="00905FDA" w:rsidP="00AA20E0">
            <w:pPr>
              <w:rPr>
                <w:rFonts w:ascii="Times New Roman" w:hAnsi="Times New Roman"/>
                <w:sz w:val="24"/>
                <w:szCs w:val="24"/>
              </w:rPr>
            </w:pPr>
            <w:r w:rsidRPr="00905FDA">
              <w:rPr>
                <w:rFonts w:ascii="Times New Roman" w:hAnsi="Times New Roman"/>
                <w:sz w:val="24"/>
                <w:szCs w:val="24"/>
              </w:rPr>
              <w:t>Физическая культура в помещении.</w:t>
            </w:r>
          </w:p>
        </w:tc>
        <w:tc>
          <w:tcPr>
            <w:tcW w:w="801" w:type="pct"/>
          </w:tcPr>
          <w:p w:rsidR="003D0A25" w:rsidRPr="007F1D2B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</w:tcPr>
          <w:p w:rsidR="003D0A25" w:rsidRPr="00A03F5C" w:rsidRDefault="003D0A25" w:rsidP="00AA2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84" w:type="pct"/>
          </w:tcPr>
          <w:p w:rsidR="003D0A25" w:rsidRPr="00A03F5C" w:rsidRDefault="003D0A25" w:rsidP="00AA2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pct"/>
          </w:tcPr>
          <w:p w:rsidR="003D0A25" w:rsidRPr="00A03F5C" w:rsidRDefault="003D0A25" w:rsidP="00AA2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A25" w:rsidRPr="009403C0" w:rsidTr="00597DC9">
        <w:tc>
          <w:tcPr>
            <w:tcW w:w="872" w:type="pct"/>
            <w:shd w:val="clear" w:color="auto" w:fill="92D050"/>
            <w:vAlign w:val="center"/>
          </w:tcPr>
          <w:p w:rsidR="003D0A25" w:rsidRPr="005D5E86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25" w:rsidRPr="005D5E86" w:rsidRDefault="00905FDA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0A25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3D0A25" w:rsidRPr="005D5E86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92D050"/>
            <w:vAlign w:val="center"/>
            <w:hideMark/>
          </w:tcPr>
          <w:p w:rsidR="003D0A25" w:rsidRPr="005D5E86" w:rsidRDefault="00905FDA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0A25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871" w:type="pct"/>
            <w:shd w:val="clear" w:color="auto" w:fill="92D050"/>
            <w:vAlign w:val="center"/>
            <w:hideMark/>
          </w:tcPr>
          <w:p w:rsidR="003D0A25" w:rsidRPr="005D5E86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84" w:type="pct"/>
            <w:shd w:val="clear" w:color="auto" w:fill="92D050"/>
            <w:vAlign w:val="center"/>
            <w:hideMark/>
          </w:tcPr>
          <w:p w:rsidR="003D0A25" w:rsidRPr="005D5E86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73" w:type="pct"/>
            <w:shd w:val="clear" w:color="auto" w:fill="92D050"/>
            <w:vAlign w:val="center"/>
            <w:hideMark/>
          </w:tcPr>
          <w:p w:rsidR="003D0A25" w:rsidRPr="005D5E86" w:rsidRDefault="003D0A25" w:rsidP="00AA2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3D0A25" w:rsidRPr="009403C0" w:rsidTr="00597DC9">
        <w:tc>
          <w:tcPr>
            <w:tcW w:w="5000" w:type="pct"/>
            <w:gridSpan w:val="5"/>
            <w:shd w:val="clear" w:color="auto" w:fill="92D050"/>
            <w:vAlign w:val="center"/>
          </w:tcPr>
          <w:p w:rsidR="003D0A25" w:rsidRPr="005D5E86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25" w:rsidRPr="005D5E86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11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занятий в неделю</w:t>
            </w:r>
          </w:p>
          <w:p w:rsidR="003D0A25" w:rsidRPr="005D5E86" w:rsidRDefault="003D0A25" w:rsidP="00AA20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помещение ДОУ. Дневному сну отводится 2 - 2 часа </w:t>
      </w:r>
      <w:r w:rsid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FD303E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603ACD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Режим дня в </w:t>
      </w:r>
      <w:r w:rsid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1F77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p w:rsidR="0078087F" w:rsidRPr="00080D96" w:rsidRDefault="0078087F" w:rsidP="0078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78087F" w:rsidRPr="008147AE" w:rsidTr="00B65964">
        <w:tc>
          <w:tcPr>
            <w:tcW w:w="4928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</w:t>
            </w:r>
            <w:r>
              <w:rPr>
                <w:szCs w:val="32"/>
              </w:rPr>
              <w:t>, самостоятельная</w:t>
            </w:r>
            <w:r w:rsidRPr="008147AE">
              <w:rPr>
                <w:szCs w:val="32"/>
              </w:rPr>
              <w:t xml:space="preserve"> </w:t>
            </w:r>
            <w:r>
              <w:rPr>
                <w:szCs w:val="32"/>
              </w:rPr>
              <w:t>деятельность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7.30</w:t>
            </w:r>
            <w:r w:rsidRPr="008147AE">
              <w:rPr>
                <w:szCs w:val="32"/>
              </w:rPr>
              <w:t>-8.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0</w:t>
            </w:r>
          </w:p>
        </w:tc>
      </w:tr>
      <w:tr w:rsidR="0078087F" w:rsidRPr="008147AE" w:rsidTr="00B65964">
        <w:tc>
          <w:tcPr>
            <w:tcW w:w="4928" w:type="dxa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Утренняя гимнастика</w:t>
            </w:r>
          </w:p>
        </w:tc>
        <w:tc>
          <w:tcPr>
            <w:tcW w:w="1984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8.20-8.3</w:t>
            </w:r>
            <w:r w:rsidRPr="008147AE">
              <w:rPr>
                <w:szCs w:val="32"/>
              </w:rPr>
              <w:t>0</w:t>
            </w:r>
          </w:p>
        </w:tc>
      </w:tr>
      <w:tr w:rsidR="0078087F" w:rsidRPr="008147AE" w:rsidTr="00B65964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</w:t>
            </w:r>
            <w:r>
              <w:rPr>
                <w:szCs w:val="32"/>
              </w:rPr>
              <w:t xml:space="preserve"> к завтраку. Завтрак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8.30</w:t>
            </w:r>
            <w:r w:rsidRPr="008147AE">
              <w:rPr>
                <w:szCs w:val="32"/>
              </w:rPr>
              <w:t>-8.</w:t>
            </w:r>
            <w:r>
              <w:rPr>
                <w:szCs w:val="32"/>
              </w:rPr>
              <w:t>50</w:t>
            </w:r>
          </w:p>
        </w:tc>
      </w:tr>
      <w:tr w:rsidR="0078087F" w:rsidRPr="008147AE" w:rsidTr="00B65964">
        <w:trPr>
          <w:trHeight w:val="541"/>
        </w:trPr>
        <w:tc>
          <w:tcPr>
            <w:tcW w:w="4928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Самостоятельная деятельность / Занятия по подгруппам</w:t>
            </w:r>
          </w:p>
        </w:tc>
        <w:tc>
          <w:tcPr>
            <w:tcW w:w="1984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50-9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</w:p>
          <w:p w:rsidR="0078087F" w:rsidRPr="008147AE" w:rsidRDefault="0078087F" w:rsidP="00B65964">
            <w:pPr>
              <w:rPr>
                <w:szCs w:val="32"/>
              </w:rPr>
            </w:pPr>
          </w:p>
        </w:tc>
      </w:tr>
      <w:tr w:rsidR="0078087F" w:rsidRPr="008147AE" w:rsidTr="00B65964">
        <w:tc>
          <w:tcPr>
            <w:tcW w:w="4928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Образовательная деятельность по подгруппам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  <w:r w:rsidRPr="008147AE">
              <w:rPr>
                <w:szCs w:val="32"/>
              </w:rPr>
              <w:t>-10.</w:t>
            </w:r>
            <w:r>
              <w:rPr>
                <w:szCs w:val="32"/>
              </w:rPr>
              <w:t>25</w:t>
            </w:r>
          </w:p>
        </w:tc>
      </w:tr>
      <w:tr w:rsidR="0078087F" w:rsidRPr="008147AE" w:rsidTr="00B65964">
        <w:tc>
          <w:tcPr>
            <w:tcW w:w="4928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10.</w:t>
            </w:r>
            <w:r>
              <w:rPr>
                <w:szCs w:val="32"/>
              </w:rPr>
              <w:t>25-12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</w:p>
        </w:tc>
      </w:tr>
      <w:tr w:rsidR="0078087F" w:rsidRPr="008147AE" w:rsidTr="00B65964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прогулки, </w:t>
            </w:r>
            <w:r>
              <w:rPr>
                <w:szCs w:val="32"/>
              </w:rPr>
              <w:t>самостоятельная деятельность, подготовка к обеду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00-12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10</w:t>
            </w:r>
          </w:p>
        </w:tc>
      </w:tr>
      <w:tr w:rsidR="0078087F" w:rsidRPr="008147AE" w:rsidTr="00B65964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 xml:space="preserve">Обед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10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30</w:t>
            </w:r>
          </w:p>
        </w:tc>
      </w:tr>
      <w:tr w:rsidR="0078087F" w:rsidRPr="008147AE" w:rsidTr="00B65964">
        <w:tc>
          <w:tcPr>
            <w:tcW w:w="4928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Спокойные игры, подготовка ко сну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45</w:t>
            </w:r>
          </w:p>
        </w:tc>
      </w:tr>
      <w:tr w:rsidR="0078087F" w:rsidRPr="008147AE" w:rsidTr="00B65964">
        <w:trPr>
          <w:trHeight w:val="28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12.45-15.00</w:t>
            </w:r>
          </w:p>
        </w:tc>
      </w:tr>
      <w:tr w:rsidR="0078087F" w:rsidRPr="008147AE" w:rsidTr="00B65964">
        <w:trPr>
          <w:trHeight w:val="54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Постепенный подъем, профилактические</w:t>
            </w:r>
          </w:p>
          <w:p w:rsidR="0078087F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15.0</w:t>
            </w:r>
            <w:r w:rsidRPr="008147AE">
              <w:rPr>
                <w:szCs w:val="32"/>
              </w:rPr>
              <w:t>0-15.</w:t>
            </w:r>
            <w:r>
              <w:rPr>
                <w:szCs w:val="32"/>
              </w:rPr>
              <w:t>30</w:t>
            </w:r>
          </w:p>
        </w:tc>
      </w:tr>
      <w:tr w:rsidR="0078087F" w:rsidRPr="008147AE" w:rsidTr="00B65964">
        <w:tc>
          <w:tcPr>
            <w:tcW w:w="4928" w:type="dxa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>
              <w:rPr>
                <w:szCs w:val="32"/>
              </w:rPr>
              <w:t>30</w:t>
            </w:r>
            <w:r w:rsidRPr="008147AE">
              <w:rPr>
                <w:szCs w:val="32"/>
              </w:rPr>
              <w:t>-15.</w:t>
            </w:r>
            <w:r>
              <w:rPr>
                <w:szCs w:val="32"/>
              </w:rPr>
              <w:t>40</w:t>
            </w:r>
          </w:p>
        </w:tc>
      </w:tr>
      <w:tr w:rsidR="0078087F" w:rsidRPr="008147AE" w:rsidTr="00B65964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C67FD2">
              <w:rPr>
                <w:szCs w:val="32"/>
              </w:rPr>
              <w:t>Самостоятельная деят</w:t>
            </w:r>
            <w:r>
              <w:rPr>
                <w:szCs w:val="32"/>
              </w:rPr>
              <w:t>ельность / Чтение художественной литературы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>
              <w:rPr>
                <w:szCs w:val="32"/>
              </w:rPr>
              <w:t>40</w:t>
            </w:r>
            <w:r w:rsidRPr="008147AE">
              <w:rPr>
                <w:szCs w:val="32"/>
              </w:rPr>
              <w:t>-16.</w:t>
            </w:r>
            <w:r>
              <w:rPr>
                <w:szCs w:val="32"/>
              </w:rPr>
              <w:t>25</w:t>
            </w:r>
          </w:p>
        </w:tc>
      </w:tr>
      <w:tr w:rsidR="0078087F" w:rsidRPr="008147AE" w:rsidTr="00B65964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6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25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7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30</w:t>
            </w:r>
          </w:p>
        </w:tc>
      </w:tr>
      <w:tr w:rsidR="0078087F" w:rsidRPr="008147AE" w:rsidTr="00B65964">
        <w:trPr>
          <w:trHeight w:val="4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прогулки, </w:t>
            </w:r>
            <w:r>
              <w:rPr>
                <w:szCs w:val="32"/>
              </w:rPr>
              <w:t>самостоятельная деятельность, уход домой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7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</w:t>
            </w:r>
            <w:r w:rsidRPr="008147AE">
              <w:rPr>
                <w:szCs w:val="32"/>
              </w:rPr>
              <w:t>0-1</w:t>
            </w: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.00</w:t>
            </w:r>
          </w:p>
        </w:tc>
      </w:tr>
      <w:tr w:rsidR="0078087F" w:rsidRPr="008147AE" w:rsidTr="00B65964">
        <w:trPr>
          <w:trHeight w:val="2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087F" w:rsidRPr="008147AE" w:rsidRDefault="0078087F" w:rsidP="00B65964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</w:p>
        </w:tc>
      </w:tr>
      <w:tr w:rsidR="0078087F" w:rsidRPr="008147AE" w:rsidTr="00B65964">
        <w:trPr>
          <w:trHeight w:val="25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Default="0078087F" w:rsidP="00B65964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Default="0078087F" w:rsidP="00B65964">
            <w:pPr>
              <w:rPr>
                <w:szCs w:val="32"/>
              </w:rPr>
            </w:pPr>
          </w:p>
        </w:tc>
      </w:tr>
    </w:tbl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="00FF64D0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</w:t>
      </w:r>
    </w:p>
    <w:p w:rsidR="00E544DF" w:rsidRDefault="00FF64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D0A2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p w:rsidR="0078087F" w:rsidRPr="00080D96" w:rsidRDefault="0078087F" w:rsidP="0078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78087F" w:rsidRPr="008147AE" w:rsidTr="00B65964">
        <w:tc>
          <w:tcPr>
            <w:tcW w:w="4928" w:type="dxa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7.30-8.2</w:t>
            </w:r>
            <w:r w:rsidRPr="008147AE">
              <w:rPr>
                <w:szCs w:val="32"/>
              </w:rPr>
              <w:t>0</w:t>
            </w:r>
          </w:p>
        </w:tc>
      </w:tr>
      <w:tr w:rsidR="0078087F" w:rsidRPr="008147AE" w:rsidTr="00B65964">
        <w:tc>
          <w:tcPr>
            <w:tcW w:w="4928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Утренняя гимнастика (на улице)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8.15</w:t>
            </w:r>
            <w:r w:rsidRPr="008147AE">
              <w:rPr>
                <w:szCs w:val="32"/>
              </w:rPr>
              <w:t>-8.</w:t>
            </w:r>
            <w:r>
              <w:rPr>
                <w:szCs w:val="32"/>
              </w:rPr>
              <w:t>25</w:t>
            </w:r>
          </w:p>
        </w:tc>
      </w:tr>
      <w:tr w:rsidR="0078087F" w:rsidRPr="008147AE" w:rsidTr="00B65964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Подготовка к завтраку. Завтрак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>
              <w:rPr>
                <w:szCs w:val="32"/>
              </w:rPr>
              <w:t>3</w:t>
            </w:r>
            <w:r w:rsidRPr="008147AE">
              <w:rPr>
                <w:szCs w:val="32"/>
              </w:rPr>
              <w:t>0-8.</w:t>
            </w:r>
            <w:r>
              <w:rPr>
                <w:szCs w:val="32"/>
              </w:rPr>
              <w:t>50</w:t>
            </w:r>
          </w:p>
        </w:tc>
      </w:tr>
      <w:tr w:rsidR="0078087F" w:rsidRPr="008147AE" w:rsidTr="00B65964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50</w:t>
            </w:r>
            <w:r w:rsidRPr="008147AE">
              <w:rPr>
                <w:szCs w:val="32"/>
              </w:rPr>
              <w:t>-</w:t>
            </w:r>
            <w:r>
              <w:rPr>
                <w:szCs w:val="32"/>
              </w:rPr>
              <w:t>9.00</w:t>
            </w:r>
          </w:p>
        </w:tc>
      </w:tr>
      <w:tr w:rsidR="0078087F" w:rsidRPr="008147AE" w:rsidTr="00B65964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>
              <w:rPr>
                <w:szCs w:val="32"/>
              </w:rPr>
              <w:t>00-9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30</w:t>
            </w:r>
          </w:p>
          <w:p w:rsidR="0078087F" w:rsidRPr="008147AE" w:rsidRDefault="0078087F" w:rsidP="00B65964">
            <w:pPr>
              <w:rPr>
                <w:szCs w:val="32"/>
              </w:rPr>
            </w:pPr>
          </w:p>
        </w:tc>
      </w:tr>
      <w:tr w:rsidR="0078087F" w:rsidRPr="008147AE" w:rsidTr="00B65964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Подготовка к прогулке. Прогулка.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30-11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50</w:t>
            </w:r>
          </w:p>
        </w:tc>
      </w:tr>
      <w:tr w:rsidR="0078087F" w:rsidRPr="008147AE" w:rsidTr="00B65964">
        <w:trPr>
          <w:trHeight w:val="345"/>
        </w:trPr>
        <w:tc>
          <w:tcPr>
            <w:tcW w:w="4928" w:type="dxa"/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прогулки. </w:t>
            </w:r>
            <w:r>
              <w:rPr>
                <w:szCs w:val="32"/>
              </w:rPr>
              <w:t>Водные процедуры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F0F0" w:themeFill="background1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1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0-</w:t>
            </w:r>
            <w:r>
              <w:rPr>
                <w:szCs w:val="32"/>
              </w:rPr>
              <w:t>12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</w:t>
            </w:r>
            <w:r w:rsidRPr="008147AE">
              <w:rPr>
                <w:szCs w:val="32"/>
              </w:rPr>
              <w:t>0</w:t>
            </w:r>
          </w:p>
        </w:tc>
      </w:tr>
      <w:tr w:rsidR="0078087F" w:rsidRPr="008147AE" w:rsidTr="00B65964">
        <w:trPr>
          <w:trHeight w:val="30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Подготовка к обеду, обед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0</w:t>
            </w:r>
          </w:p>
        </w:tc>
      </w:tr>
      <w:tr w:rsidR="0078087F" w:rsidRPr="008147AE" w:rsidTr="00B65964">
        <w:trPr>
          <w:trHeight w:val="5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ко сну, чтение перед сном,</w:t>
            </w:r>
          </w:p>
          <w:p w:rsidR="0078087F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12.20-15.20</w:t>
            </w:r>
          </w:p>
        </w:tc>
      </w:tr>
      <w:tr w:rsidR="0078087F" w:rsidRPr="008147AE" w:rsidTr="00B65964">
        <w:tc>
          <w:tcPr>
            <w:tcW w:w="4928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Постепенный подъем, профилактические</w:t>
            </w:r>
          </w:p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>
              <w:rPr>
                <w:szCs w:val="32"/>
              </w:rPr>
              <w:t>20</w:t>
            </w:r>
            <w:r w:rsidRPr="008147AE">
              <w:rPr>
                <w:szCs w:val="32"/>
              </w:rPr>
              <w:t>-15.</w:t>
            </w:r>
            <w:r>
              <w:rPr>
                <w:szCs w:val="32"/>
              </w:rPr>
              <w:t>3</w:t>
            </w:r>
            <w:r w:rsidRPr="008147AE">
              <w:rPr>
                <w:szCs w:val="32"/>
              </w:rPr>
              <w:t>5</w:t>
            </w:r>
          </w:p>
        </w:tc>
      </w:tr>
      <w:tr w:rsidR="0078087F" w:rsidRPr="008147AE" w:rsidTr="00B65964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  <w:r w:rsidRPr="008147AE">
              <w:rPr>
                <w:szCs w:val="32"/>
              </w:rPr>
              <w:t>15.</w:t>
            </w:r>
            <w:r>
              <w:rPr>
                <w:szCs w:val="32"/>
              </w:rPr>
              <w:t>30</w:t>
            </w:r>
            <w:r w:rsidRPr="008147AE">
              <w:rPr>
                <w:szCs w:val="32"/>
              </w:rPr>
              <w:t>-1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50</w:t>
            </w:r>
          </w:p>
        </w:tc>
      </w:tr>
      <w:tr w:rsidR="0078087F" w:rsidRPr="008147AE" w:rsidTr="00B65964">
        <w:trPr>
          <w:trHeight w:val="2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Свободные игры детей, 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15.50-17.30</w:t>
            </w:r>
          </w:p>
        </w:tc>
      </w:tr>
      <w:tr w:rsidR="0078087F" w:rsidRPr="008147AE" w:rsidTr="00B65964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Нерегламентированная совместная образовательная деятельность на участке, наблюдения, игры, уход детей 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  <w:r>
              <w:rPr>
                <w:szCs w:val="32"/>
              </w:rPr>
              <w:t>15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5</w:t>
            </w:r>
            <w:r w:rsidRPr="008147AE">
              <w:rPr>
                <w:szCs w:val="32"/>
              </w:rPr>
              <w:t>0-1</w:t>
            </w:r>
            <w:r>
              <w:rPr>
                <w:szCs w:val="32"/>
              </w:rPr>
              <w:t>8</w:t>
            </w:r>
            <w:r w:rsidRPr="008147AE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</w:p>
        </w:tc>
      </w:tr>
      <w:tr w:rsidR="0078087F" w:rsidRPr="008147AE" w:rsidTr="00B65964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Pr="008147AE" w:rsidRDefault="0078087F" w:rsidP="00B65964">
            <w:pPr>
              <w:rPr>
                <w:szCs w:val="32"/>
              </w:rPr>
            </w:pPr>
          </w:p>
        </w:tc>
      </w:tr>
      <w:tr w:rsidR="0078087F" w:rsidRPr="008147AE" w:rsidTr="00B65964">
        <w:trPr>
          <w:trHeight w:val="3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87F" w:rsidRPr="008147AE" w:rsidRDefault="0078087F" w:rsidP="00B65964">
            <w:pPr>
              <w:rPr>
                <w:szCs w:val="32"/>
              </w:rPr>
            </w:pPr>
          </w:p>
        </w:tc>
      </w:tr>
      <w:tr w:rsidR="0078087F" w:rsidRPr="008147AE" w:rsidTr="00B65964">
        <w:trPr>
          <w:trHeight w:val="24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Default="0078087F" w:rsidP="00B65964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8087F" w:rsidRDefault="0078087F" w:rsidP="00B65964">
            <w:pPr>
              <w:rPr>
                <w:szCs w:val="32"/>
              </w:rPr>
            </w:pPr>
          </w:p>
        </w:tc>
      </w:tr>
    </w:tbl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394" w:rsidRDefault="000A439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FD303E" w:rsidSect="00FD303E">
          <w:pgSz w:w="16838" w:h="11906" w:orient="landscape" w:code="9"/>
          <w:pgMar w:top="851" w:right="1134" w:bottom="1701" w:left="1134" w:header="709" w:footer="709" w:gutter="0"/>
          <w:cols w:num="2"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:rsidTr="003D0A25">
        <w:tc>
          <w:tcPr>
            <w:tcW w:w="4785" w:type="dxa"/>
            <w:shd w:val="clear" w:color="auto" w:fill="92D050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92D050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</w:t>
            </w: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</w:t>
            </w: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91A60">
        <w:tc>
          <w:tcPr>
            <w:tcW w:w="4785" w:type="dxa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  <w:bookmarkStart w:id="0" w:name="_GoBack"/>
      <w:bookmarkEnd w:id="0"/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597DC9" w:rsidRPr="001F77B5" w:rsidRDefault="00597DC9" w:rsidP="00597DC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0B6208" w:rsidRDefault="000B6208" w:rsidP="00597D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290A" w:rsidRDefault="0023290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74F3" w:rsidRDefault="002E74F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D0A25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966D5" w:rsidRDefault="00C966D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D303E" w:rsidRDefault="00FD303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3D0A25" w:rsidRPr="001C5969" w:rsidRDefault="003D0A2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1. От рождения до школы. Инновационная программа дошкольного образования</w:t>
      </w:r>
      <w:proofErr w:type="gram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3-4 лет.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 Формирование элементарных математических представлений: Конспекты занятий: 3-4 года.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Комарова Т.С. Изобразительная деятельность в детском саду. Конспекты занятий с детьми 3-4 лет.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Рисование в детском саду. Конспекты занятий с детьми 3-4 лет.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2021.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саду: Конспекты занятий с детьми 3-4 лет.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Николаева С.Н. Экологическое воспитание в младшей группе детского сада.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2022.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10. Литвинова О.Э. Конструирование с детьми раннего дошкольного возраста. Конспекты совместной деятельности с детьми 3-4 лет: учеб</w:t>
      </w:r>
      <w:proofErr w:type="gram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.-</w:t>
      </w:r>
      <w:proofErr w:type="gram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метод. Пособие. – СПб.: ИЗДАТЕЛЬСТВО «ДЕТСТВО-ПРЕСС», 2019.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13. Федорова С.Ю. Гимнастика после сна с детьми 3-5 лет. – М.: МОЗАИКА-СИНТЕЗ, 2022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Абрамова Л.В.,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0A4394" w:rsidRPr="000A4394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A77005" w:rsidRDefault="000A4394" w:rsidP="000A439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</w:pP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 xml:space="preserve">17. 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>Н.Е.Вераксы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 xml:space="preserve">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>Т.С.Комаровой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 xml:space="preserve">,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>М.А.Васильевой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 xml:space="preserve">. Младшая группа (от 3 до 4 лет) /авт.-сост. </w:t>
      </w:r>
      <w:proofErr w:type="spellStart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>М.П.Костюченко</w:t>
      </w:r>
      <w:proofErr w:type="spellEnd"/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t>. – Волгоград: Учитель.</w:t>
      </w:r>
      <w:r w:rsidRPr="000A4394"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cr/>
      </w:r>
    </w:p>
    <w:p w:rsidR="00FD303E" w:rsidRPr="000A4394" w:rsidRDefault="00FD303E" w:rsidP="000A439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3"/>
          <w:szCs w:val="23"/>
        </w:rPr>
        <w:lastRenderedPageBreak/>
        <w:t xml:space="preserve">18. </w:t>
      </w:r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Рабочая программа воспитания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 основной образовательной про</w:t>
      </w:r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грамме ДОО / Под ред. Н. Е. </w:t>
      </w:r>
      <w:proofErr w:type="spellStart"/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Э. М.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Дорофеевой, И. И. Комаровой. — </w:t>
      </w:r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М.: МОЗАИКА-СИНТЕЗ, 2021</w:t>
      </w:r>
    </w:p>
    <w:sectPr w:rsidR="00FD303E" w:rsidRPr="000A4394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B2" w:rsidRDefault="008811B2" w:rsidP="000B6208">
      <w:pPr>
        <w:spacing w:after="0" w:line="240" w:lineRule="auto"/>
      </w:pPr>
      <w:r>
        <w:separator/>
      </w:r>
    </w:p>
  </w:endnote>
  <w:endnote w:type="continuationSeparator" w:id="0">
    <w:p w:rsidR="008811B2" w:rsidRDefault="008811B2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3813"/>
      <w:docPartObj>
        <w:docPartGallery w:val="Page Numbers (Bottom of Page)"/>
        <w:docPartUnique/>
      </w:docPartObj>
    </w:sdtPr>
    <w:sdtEndPr/>
    <w:sdtContent>
      <w:p w:rsidR="00452534" w:rsidRDefault="004525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B0">
          <w:rPr>
            <w:noProof/>
          </w:rPr>
          <w:t>39</w:t>
        </w:r>
        <w:r>
          <w:fldChar w:fldCharType="end"/>
        </w:r>
      </w:p>
    </w:sdtContent>
  </w:sdt>
  <w:p w:rsidR="00452534" w:rsidRDefault="00452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B2" w:rsidRDefault="008811B2" w:rsidP="000B6208">
      <w:pPr>
        <w:spacing w:after="0" w:line="240" w:lineRule="auto"/>
      </w:pPr>
      <w:r>
        <w:separator/>
      </w:r>
    </w:p>
  </w:footnote>
  <w:footnote w:type="continuationSeparator" w:id="0">
    <w:p w:rsidR="008811B2" w:rsidRDefault="008811B2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0906"/>
    <w:multiLevelType w:val="multilevel"/>
    <w:tmpl w:val="AA0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7"/>
  </w:num>
  <w:num w:numId="5">
    <w:abstractNumId w:val="11"/>
  </w:num>
  <w:num w:numId="6">
    <w:abstractNumId w:val="0"/>
  </w:num>
  <w:num w:numId="7">
    <w:abstractNumId w:val="10"/>
  </w:num>
  <w:num w:numId="8">
    <w:abstractNumId w:val="26"/>
  </w:num>
  <w:num w:numId="9">
    <w:abstractNumId w:val="21"/>
  </w:num>
  <w:num w:numId="10">
    <w:abstractNumId w:val="2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22"/>
  </w:num>
  <w:num w:numId="16">
    <w:abstractNumId w:val="12"/>
  </w:num>
  <w:num w:numId="17">
    <w:abstractNumId w:val="8"/>
  </w:num>
  <w:num w:numId="18">
    <w:abstractNumId w:val="13"/>
  </w:num>
  <w:num w:numId="19">
    <w:abstractNumId w:val="23"/>
  </w:num>
  <w:num w:numId="20">
    <w:abstractNumId w:val="29"/>
  </w:num>
  <w:num w:numId="21">
    <w:abstractNumId w:val="20"/>
  </w:num>
  <w:num w:numId="22">
    <w:abstractNumId w:val="30"/>
  </w:num>
  <w:num w:numId="23">
    <w:abstractNumId w:val="31"/>
  </w:num>
  <w:num w:numId="24">
    <w:abstractNumId w:val="1"/>
  </w:num>
  <w:num w:numId="25">
    <w:abstractNumId w:val="24"/>
  </w:num>
  <w:num w:numId="26">
    <w:abstractNumId w:val="5"/>
  </w:num>
  <w:num w:numId="27">
    <w:abstractNumId w:val="7"/>
  </w:num>
  <w:num w:numId="28">
    <w:abstractNumId w:val="15"/>
  </w:num>
  <w:num w:numId="29">
    <w:abstractNumId w:val="28"/>
  </w:num>
  <w:num w:numId="30">
    <w:abstractNumId w:val="16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8C9"/>
    <w:rsid w:val="0002313A"/>
    <w:rsid w:val="00031D74"/>
    <w:rsid w:val="00042749"/>
    <w:rsid w:val="00045840"/>
    <w:rsid w:val="00046EF0"/>
    <w:rsid w:val="00065715"/>
    <w:rsid w:val="000657B9"/>
    <w:rsid w:val="000706C0"/>
    <w:rsid w:val="00076542"/>
    <w:rsid w:val="00076AF1"/>
    <w:rsid w:val="0007777A"/>
    <w:rsid w:val="000A114E"/>
    <w:rsid w:val="000A4394"/>
    <w:rsid w:val="000B6208"/>
    <w:rsid w:val="000B6C48"/>
    <w:rsid w:val="000F03CD"/>
    <w:rsid w:val="000F2564"/>
    <w:rsid w:val="000F4834"/>
    <w:rsid w:val="00101C58"/>
    <w:rsid w:val="00106C89"/>
    <w:rsid w:val="00113851"/>
    <w:rsid w:val="00126EFD"/>
    <w:rsid w:val="00130D43"/>
    <w:rsid w:val="00136D25"/>
    <w:rsid w:val="00152860"/>
    <w:rsid w:val="001571D0"/>
    <w:rsid w:val="00165E4B"/>
    <w:rsid w:val="00175A19"/>
    <w:rsid w:val="00176049"/>
    <w:rsid w:val="00182A84"/>
    <w:rsid w:val="00192997"/>
    <w:rsid w:val="001A24F8"/>
    <w:rsid w:val="001B2036"/>
    <w:rsid w:val="001B23C0"/>
    <w:rsid w:val="001C2C11"/>
    <w:rsid w:val="001C5969"/>
    <w:rsid w:val="001E527E"/>
    <w:rsid w:val="001F6B67"/>
    <w:rsid w:val="001F77B5"/>
    <w:rsid w:val="00215305"/>
    <w:rsid w:val="00217546"/>
    <w:rsid w:val="002239A8"/>
    <w:rsid w:val="0023290A"/>
    <w:rsid w:val="0023782A"/>
    <w:rsid w:val="00251A1F"/>
    <w:rsid w:val="0026090C"/>
    <w:rsid w:val="00274506"/>
    <w:rsid w:val="00287520"/>
    <w:rsid w:val="002903A2"/>
    <w:rsid w:val="002946D1"/>
    <w:rsid w:val="00294720"/>
    <w:rsid w:val="00295C93"/>
    <w:rsid w:val="002969FA"/>
    <w:rsid w:val="002977A2"/>
    <w:rsid w:val="002A3733"/>
    <w:rsid w:val="002A50F9"/>
    <w:rsid w:val="002C10E3"/>
    <w:rsid w:val="002C1EE6"/>
    <w:rsid w:val="002C3C5B"/>
    <w:rsid w:val="002E74F3"/>
    <w:rsid w:val="003225F4"/>
    <w:rsid w:val="00323A96"/>
    <w:rsid w:val="00325606"/>
    <w:rsid w:val="00332942"/>
    <w:rsid w:val="00333D21"/>
    <w:rsid w:val="0033715F"/>
    <w:rsid w:val="00337F4D"/>
    <w:rsid w:val="00342108"/>
    <w:rsid w:val="00362267"/>
    <w:rsid w:val="003647F8"/>
    <w:rsid w:val="00376105"/>
    <w:rsid w:val="00380367"/>
    <w:rsid w:val="00387943"/>
    <w:rsid w:val="00396428"/>
    <w:rsid w:val="003A2F5C"/>
    <w:rsid w:val="003A6FA5"/>
    <w:rsid w:val="003B0CCA"/>
    <w:rsid w:val="003B3711"/>
    <w:rsid w:val="003D0927"/>
    <w:rsid w:val="003D0A25"/>
    <w:rsid w:val="003D0ECF"/>
    <w:rsid w:val="003D29A3"/>
    <w:rsid w:val="003D3370"/>
    <w:rsid w:val="003D4247"/>
    <w:rsid w:val="003E0CE4"/>
    <w:rsid w:val="003E4D2F"/>
    <w:rsid w:val="003F34A6"/>
    <w:rsid w:val="00414275"/>
    <w:rsid w:val="004279A8"/>
    <w:rsid w:val="004305FC"/>
    <w:rsid w:val="0043271C"/>
    <w:rsid w:val="00434795"/>
    <w:rsid w:val="004365C4"/>
    <w:rsid w:val="00452534"/>
    <w:rsid w:val="004539E2"/>
    <w:rsid w:val="00454414"/>
    <w:rsid w:val="00456155"/>
    <w:rsid w:val="004670E9"/>
    <w:rsid w:val="004807A2"/>
    <w:rsid w:val="004867C0"/>
    <w:rsid w:val="004D0D95"/>
    <w:rsid w:val="004D1121"/>
    <w:rsid w:val="004E0225"/>
    <w:rsid w:val="0050387C"/>
    <w:rsid w:val="00515F1D"/>
    <w:rsid w:val="00517162"/>
    <w:rsid w:val="00537924"/>
    <w:rsid w:val="00543D0C"/>
    <w:rsid w:val="005748D1"/>
    <w:rsid w:val="005804DF"/>
    <w:rsid w:val="005970F4"/>
    <w:rsid w:val="00597DC9"/>
    <w:rsid w:val="005A0B58"/>
    <w:rsid w:val="005A41EF"/>
    <w:rsid w:val="005B3112"/>
    <w:rsid w:val="005B6D1D"/>
    <w:rsid w:val="005E22E1"/>
    <w:rsid w:val="005E3F01"/>
    <w:rsid w:val="005F531C"/>
    <w:rsid w:val="00603ACD"/>
    <w:rsid w:val="00603F4B"/>
    <w:rsid w:val="006072B4"/>
    <w:rsid w:val="006177C5"/>
    <w:rsid w:val="0063434D"/>
    <w:rsid w:val="006351B3"/>
    <w:rsid w:val="0063624F"/>
    <w:rsid w:val="006411C8"/>
    <w:rsid w:val="00645795"/>
    <w:rsid w:val="00647CCD"/>
    <w:rsid w:val="006502FB"/>
    <w:rsid w:val="00653AC1"/>
    <w:rsid w:val="006563EC"/>
    <w:rsid w:val="0065676E"/>
    <w:rsid w:val="006718E2"/>
    <w:rsid w:val="00671FC5"/>
    <w:rsid w:val="00672D53"/>
    <w:rsid w:val="00681682"/>
    <w:rsid w:val="006907A5"/>
    <w:rsid w:val="00691B6D"/>
    <w:rsid w:val="00694FC1"/>
    <w:rsid w:val="006A5D1C"/>
    <w:rsid w:val="006B088D"/>
    <w:rsid w:val="006B153A"/>
    <w:rsid w:val="006C0339"/>
    <w:rsid w:val="006C1D68"/>
    <w:rsid w:val="006C2FD4"/>
    <w:rsid w:val="006C5A88"/>
    <w:rsid w:val="006C70B3"/>
    <w:rsid w:val="006D0372"/>
    <w:rsid w:val="006E097B"/>
    <w:rsid w:val="006E1470"/>
    <w:rsid w:val="00705204"/>
    <w:rsid w:val="00715A31"/>
    <w:rsid w:val="007175D0"/>
    <w:rsid w:val="00725C83"/>
    <w:rsid w:val="0073546B"/>
    <w:rsid w:val="00736017"/>
    <w:rsid w:val="007421D2"/>
    <w:rsid w:val="007447CF"/>
    <w:rsid w:val="007468BC"/>
    <w:rsid w:val="00757E3A"/>
    <w:rsid w:val="00761F2B"/>
    <w:rsid w:val="00767104"/>
    <w:rsid w:val="00774C48"/>
    <w:rsid w:val="0078008D"/>
    <w:rsid w:val="0078053E"/>
    <w:rsid w:val="0078087F"/>
    <w:rsid w:val="00794655"/>
    <w:rsid w:val="00794823"/>
    <w:rsid w:val="007B3645"/>
    <w:rsid w:val="007B7D06"/>
    <w:rsid w:val="007D394F"/>
    <w:rsid w:val="007E22EA"/>
    <w:rsid w:val="007E512E"/>
    <w:rsid w:val="007F1D2B"/>
    <w:rsid w:val="00801E76"/>
    <w:rsid w:val="008130FB"/>
    <w:rsid w:val="00814B5B"/>
    <w:rsid w:val="00817D0E"/>
    <w:rsid w:val="00821B31"/>
    <w:rsid w:val="0082394B"/>
    <w:rsid w:val="00824A25"/>
    <w:rsid w:val="00825F8E"/>
    <w:rsid w:val="0085765F"/>
    <w:rsid w:val="00876CE2"/>
    <w:rsid w:val="008811B2"/>
    <w:rsid w:val="008A60D5"/>
    <w:rsid w:val="008A7608"/>
    <w:rsid w:val="008B1B5B"/>
    <w:rsid w:val="008C4450"/>
    <w:rsid w:val="008C743E"/>
    <w:rsid w:val="008D240E"/>
    <w:rsid w:val="008D5C66"/>
    <w:rsid w:val="008E7BE9"/>
    <w:rsid w:val="008F4E67"/>
    <w:rsid w:val="00905FDA"/>
    <w:rsid w:val="00910ABC"/>
    <w:rsid w:val="00914448"/>
    <w:rsid w:val="0092608E"/>
    <w:rsid w:val="00935A35"/>
    <w:rsid w:val="00946F6E"/>
    <w:rsid w:val="00976CB1"/>
    <w:rsid w:val="00983AFF"/>
    <w:rsid w:val="009902EB"/>
    <w:rsid w:val="009A0AF2"/>
    <w:rsid w:val="009A2346"/>
    <w:rsid w:val="009B2068"/>
    <w:rsid w:val="009B477D"/>
    <w:rsid w:val="009C0006"/>
    <w:rsid w:val="009C12B9"/>
    <w:rsid w:val="009C259C"/>
    <w:rsid w:val="009C3909"/>
    <w:rsid w:val="009C7EFB"/>
    <w:rsid w:val="009D2651"/>
    <w:rsid w:val="009D3325"/>
    <w:rsid w:val="009D36A1"/>
    <w:rsid w:val="009F56EE"/>
    <w:rsid w:val="009F64BB"/>
    <w:rsid w:val="00A00C17"/>
    <w:rsid w:val="00A26ED0"/>
    <w:rsid w:val="00A32637"/>
    <w:rsid w:val="00A337BF"/>
    <w:rsid w:val="00A36F00"/>
    <w:rsid w:val="00A51B1B"/>
    <w:rsid w:val="00A54EBA"/>
    <w:rsid w:val="00A65061"/>
    <w:rsid w:val="00A665FE"/>
    <w:rsid w:val="00A77005"/>
    <w:rsid w:val="00A858F0"/>
    <w:rsid w:val="00A8685C"/>
    <w:rsid w:val="00A918EB"/>
    <w:rsid w:val="00A96201"/>
    <w:rsid w:val="00A96BB9"/>
    <w:rsid w:val="00AA17DE"/>
    <w:rsid w:val="00AA20E0"/>
    <w:rsid w:val="00AA2EA2"/>
    <w:rsid w:val="00AA4C65"/>
    <w:rsid w:val="00AB19F0"/>
    <w:rsid w:val="00AB1B6D"/>
    <w:rsid w:val="00AB4D07"/>
    <w:rsid w:val="00AB705B"/>
    <w:rsid w:val="00AD6224"/>
    <w:rsid w:val="00AE26D7"/>
    <w:rsid w:val="00AF39AF"/>
    <w:rsid w:val="00B21A9B"/>
    <w:rsid w:val="00B32B17"/>
    <w:rsid w:val="00B33FE3"/>
    <w:rsid w:val="00B348BE"/>
    <w:rsid w:val="00B45BAA"/>
    <w:rsid w:val="00B5051E"/>
    <w:rsid w:val="00B50D41"/>
    <w:rsid w:val="00B5290F"/>
    <w:rsid w:val="00B6473B"/>
    <w:rsid w:val="00B65964"/>
    <w:rsid w:val="00B65D66"/>
    <w:rsid w:val="00B721D7"/>
    <w:rsid w:val="00B755B0"/>
    <w:rsid w:val="00B97CAF"/>
    <w:rsid w:val="00BA1CCF"/>
    <w:rsid w:val="00BA6527"/>
    <w:rsid w:val="00BC4AED"/>
    <w:rsid w:val="00BC68AA"/>
    <w:rsid w:val="00BD3BFA"/>
    <w:rsid w:val="00BD57C9"/>
    <w:rsid w:val="00BF01AD"/>
    <w:rsid w:val="00BF05D1"/>
    <w:rsid w:val="00BF41CC"/>
    <w:rsid w:val="00BF5777"/>
    <w:rsid w:val="00C00722"/>
    <w:rsid w:val="00C13126"/>
    <w:rsid w:val="00C25FB1"/>
    <w:rsid w:val="00C35485"/>
    <w:rsid w:val="00C51701"/>
    <w:rsid w:val="00C6110C"/>
    <w:rsid w:val="00C67E45"/>
    <w:rsid w:val="00C754C6"/>
    <w:rsid w:val="00C836CC"/>
    <w:rsid w:val="00C91A60"/>
    <w:rsid w:val="00C9377F"/>
    <w:rsid w:val="00C966D5"/>
    <w:rsid w:val="00CA2493"/>
    <w:rsid w:val="00CC4F5C"/>
    <w:rsid w:val="00CE1455"/>
    <w:rsid w:val="00CE580A"/>
    <w:rsid w:val="00CE7A8D"/>
    <w:rsid w:val="00CF7D5B"/>
    <w:rsid w:val="00D034DC"/>
    <w:rsid w:val="00D117A9"/>
    <w:rsid w:val="00D25A41"/>
    <w:rsid w:val="00D30089"/>
    <w:rsid w:val="00D31C44"/>
    <w:rsid w:val="00D33E26"/>
    <w:rsid w:val="00D40904"/>
    <w:rsid w:val="00D505AD"/>
    <w:rsid w:val="00D64E42"/>
    <w:rsid w:val="00D6503F"/>
    <w:rsid w:val="00D6738C"/>
    <w:rsid w:val="00D81E53"/>
    <w:rsid w:val="00D9220F"/>
    <w:rsid w:val="00DA377D"/>
    <w:rsid w:val="00DA40A6"/>
    <w:rsid w:val="00DC0733"/>
    <w:rsid w:val="00DC2D4E"/>
    <w:rsid w:val="00DC7ABE"/>
    <w:rsid w:val="00DD06CC"/>
    <w:rsid w:val="00DE49A5"/>
    <w:rsid w:val="00DF1B49"/>
    <w:rsid w:val="00DF67EC"/>
    <w:rsid w:val="00E024E8"/>
    <w:rsid w:val="00E02B01"/>
    <w:rsid w:val="00E12E3E"/>
    <w:rsid w:val="00E13121"/>
    <w:rsid w:val="00E26BCB"/>
    <w:rsid w:val="00E43FBB"/>
    <w:rsid w:val="00E544DF"/>
    <w:rsid w:val="00E725D8"/>
    <w:rsid w:val="00E72E65"/>
    <w:rsid w:val="00E82836"/>
    <w:rsid w:val="00E97DF8"/>
    <w:rsid w:val="00EA1968"/>
    <w:rsid w:val="00EA3538"/>
    <w:rsid w:val="00EA4B49"/>
    <w:rsid w:val="00EA4EAD"/>
    <w:rsid w:val="00EB53A0"/>
    <w:rsid w:val="00EB76A3"/>
    <w:rsid w:val="00ED5D3B"/>
    <w:rsid w:val="00F07F0F"/>
    <w:rsid w:val="00F1341D"/>
    <w:rsid w:val="00F30260"/>
    <w:rsid w:val="00F30ECE"/>
    <w:rsid w:val="00F312ED"/>
    <w:rsid w:val="00F31B7A"/>
    <w:rsid w:val="00F40726"/>
    <w:rsid w:val="00F418EE"/>
    <w:rsid w:val="00F522D1"/>
    <w:rsid w:val="00F533B0"/>
    <w:rsid w:val="00F54DA2"/>
    <w:rsid w:val="00F5685C"/>
    <w:rsid w:val="00F613E9"/>
    <w:rsid w:val="00F71968"/>
    <w:rsid w:val="00F74AAD"/>
    <w:rsid w:val="00F753E4"/>
    <w:rsid w:val="00F76D66"/>
    <w:rsid w:val="00F7775B"/>
    <w:rsid w:val="00F86E7A"/>
    <w:rsid w:val="00F94FBE"/>
    <w:rsid w:val="00FA79F4"/>
    <w:rsid w:val="00FB4E3F"/>
    <w:rsid w:val="00FB4F3F"/>
    <w:rsid w:val="00FB59AC"/>
    <w:rsid w:val="00FB757E"/>
    <w:rsid w:val="00FC328F"/>
    <w:rsid w:val="00FD303E"/>
    <w:rsid w:val="00FD36CA"/>
    <w:rsid w:val="00FD4A98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B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B"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A95-5041-451D-83C7-052AD8F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1</Pages>
  <Words>11441</Words>
  <Characters>65215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35</cp:revision>
  <cp:lastPrinted>2022-10-19T08:00:00Z</cp:lastPrinted>
  <dcterms:created xsi:type="dcterms:W3CDTF">2021-02-13T12:57:00Z</dcterms:created>
  <dcterms:modified xsi:type="dcterms:W3CDTF">2022-10-19T08:47:00Z</dcterms:modified>
</cp:coreProperties>
</file>